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99" w:rsidRDefault="00BC244A" w:rsidP="005F1999">
      <w:r>
        <w:rPr>
          <w:noProof/>
          <w:sz w:val="20"/>
        </w:rPr>
        <w:pict>
          <v:group id="_x0000_s1044" style="position:absolute;margin-left:-52.65pt;margin-top:-100.4pt;width:8in;height:783.35pt;z-index:4" coordorigin="54,510" coordsize="11520,156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594;top:15097;width:2700;height:540" stroked="f">
              <v:textbox style="mso-next-textbox:#_x0000_s1045">
                <w:txbxContent>
                  <w:p w:rsidR="00BC244A" w:rsidRDefault="00BC244A" w:rsidP="005F1999">
                    <w:pPr>
                      <w:jc w:val="center"/>
                    </w:pPr>
                    <w:r>
                      <w:t>TEMPI</w:t>
                    </w:r>
                  </w:p>
                </w:txbxContent>
              </v:textbox>
            </v:shape>
            <v:shape id="_x0000_s1046" type="#_x0000_t202" style="position:absolute;left:954;top:4477;width:2700;height:540" stroked="f">
              <v:textbox style="mso-next-textbox:#_x0000_s1046">
                <w:txbxContent>
                  <w:p w:rsidR="00BC244A" w:rsidRDefault="00BC244A" w:rsidP="005F1999">
                    <w:pPr>
                      <w:jc w:val="center"/>
                    </w:pPr>
                    <w:r>
                      <w:t>OBIETTIVI</w:t>
                    </w:r>
                  </w:p>
                </w:txbxContent>
              </v:textbox>
            </v:shape>
            <v:shape id="_x0000_s1047" type="#_x0000_t202" style="position:absolute;left:594;top:13590;width:2700;height:720" stroked="f">
              <v:textbox style="mso-next-textbox:#_x0000_s1047">
                <w:txbxContent>
                  <w:p w:rsidR="00BC244A" w:rsidRDefault="00BC244A" w:rsidP="005F1999">
                    <w:pPr>
                      <w:jc w:val="center"/>
                    </w:pPr>
                    <w:r>
                      <w:t>DOCUMENTAZIONE E VERIFICA</w:t>
                    </w:r>
                  </w:p>
                </w:txbxContent>
              </v:textbox>
            </v:shape>
            <v:shape id="_x0000_s1048" type="#_x0000_t202" style="position:absolute;left:54;top:1417;width:2700;height:540" stroked="f">
              <v:textbox style="mso-next-textbox:#_x0000_s1048">
                <w:txbxContent>
                  <w:p w:rsidR="00BC244A" w:rsidRDefault="00BC244A" w:rsidP="005F1999">
                    <w:pPr>
                      <w:jc w:val="center"/>
                    </w:pPr>
                    <w:r>
                      <w:t>FINALITA’</w:t>
                    </w:r>
                  </w:p>
                </w:txbxContent>
              </v:textbox>
            </v:shape>
            <v:line id="_x0000_s1049" style="position:absolute" from="2214,7717" to="4554,7717">
              <v:stroke endarrow="block"/>
            </v:line>
            <v:shape id="_x0000_s1050" type="#_x0000_t202" style="position:absolute;left:3294;top:4117;width:8100;height:2160">
              <v:textbox style="mso-next-textbox:#_x0000_s1050">
                <w:txbxContent>
                  <w:p w:rsidR="00BC244A" w:rsidRDefault="00BC244A" w:rsidP="005F1999">
                    <w:pPr>
                      <w:rPr>
                        <w:vanish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APPRENDERE a PENSARE \ OPERARE </w:t>
                    </w:r>
                  </w:p>
                  <w:p w:rsidR="00BC244A" w:rsidRDefault="00BC244A" w:rsidP="005F1999">
                    <w:p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nei modi delle discipline storica e</w:t>
                    </w:r>
                    <w:r w:rsidR="00512C79"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geografica : saper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5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osservare il presente (elementi del paesaggio, aspetti della vita quotidiana,…….)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5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analizzare fonti di vario tipo (iconografiche, scritte, cartografiche, materiali, testimonianze</w:t>
                    </w:r>
                    <w:r w:rsidR="00512C79"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orali,.)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mettere costantemente in relazione</w:t>
                    </w:r>
                    <w:r w:rsidR="00512C79"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presente e passato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mettere in relazione forme, elementi e funzioni 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cogliere le modificazioni e le permanenze nel tempo e cercare di spiegarle 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riflettere sulle procedure adottate e sugli strumenti usati 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</w:p>
                  <w:p w:rsidR="00BC244A" w:rsidRDefault="00BC244A" w:rsidP="005F1999">
                    <w:pPr>
                      <w:rPr>
                        <w:rFonts w:ascii="Comic Sans MS" w:hAnsi="Comic Sans MS"/>
                        <w:vanish/>
                        <w:color w:val="000000"/>
                        <w:sz w:val="20"/>
                        <w:szCs w:val="20"/>
                      </w:rPr>
                    </w:pPr>
                  </w:p>
                  <w:p w:rsidR="00BC244A" w:rsidRDefault="00BC244A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51" type="#_x0000_t202" style="position:absolute;left:3114;top:15457;width:8280;height:720">
              <v:textbox style="mso-next-textbox:#_x0000_s1051">
                <w:txbxContent>
                  <w:p w:rsidR="00BC244A" w:rsidRDefault="00852EB0" w:rsidP="005F199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 tratta </w:t>
                    </w:r>
                    <w:r w:rsidRPr="00FA27B1">
                      <w:rPr>
                        <w:sz w:val="20"/>
                      </w:rPr>
                      <w:t xml:space="preserve">del </w:t>
                    </w:r>
                    <w:r w:rsidR="00153E9B">
                      <w:rPr>
                        <w:sz w:val="20"/>
                      </w:rPr>
                      <w:t>quindicesimo</w:t>
                    </w:r>
                    <w:r w:rsidR="00BC244A" w:rsidRPr="000C7F05">
                      <w:rPr>
                        <w:sz w:val="20"/>
                      </w:rPr>
                      <w:t xml:space="preserve"> </w:t>
                    </w:r>
                    <w:r w:rsidR="00BC244A">
                      <w:rPr>
                        <w:sz w:val="20"/>
                      </w:rPr>
                      <w:t xml:space="preserve">anno di esperienza e ogni insegnante deciderà quale tempo dedicare alla realizzazione del progetto nell’ambito del proprio piano di lavoro di storia e geografia. </w:t>
                    </w:r>
                  </w:p>
                </w:txbxContent>
              </v:textbox>
            </v:shape>
            <v:shape id="_x0000_s1052" type="#_x0000_t202" style="position:absolute;left:2034;top:510;width:9540;height:3420">
              <v:textbox style="mso-next-textbox:#_x0000_s1052">
                <w:txbxContent>
                  <w:p w:rsidR="00BC244A" w:rsidRDefault="00BC244A" w:rsidP="000C7F05">
                    <w:pPr>
                      <w:rPr>
                        <w:color w:val="000000"/>
                        <w:sz w:val="20"/>
                      </w:rPr>
                    </w:pPr>
                  </w:p>
                  <w:p w:rsidR="00BC244A" w:rsidRDefault="00BC244A" w:rsidP="000C7F05">
                    <w:pPr>
                      <w:rPr>
                        <w:color w:val="000000"/>
                        <w:sz w:val="20"/>
                      </w:rPr>
                    </w:pPr>
                  </w:p>
                  <w:p w:rsidR="00BC244A" w:rsidRDefault="00BC244A" w:rsidP="000C7F05">
                    <w:pPr>
                      <w:numPr>
                        <w:ilvl w:val="0"/>
                        <w:numId w:val="3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Costruire un sistema di punti di riferimento culturali per motivare i bambini e i ragazzi a capire il mondo</w:t>
                    </w:r>
                  </w:p>
                  <w:p w:rsidR="00BC244A" w:rsidRDefault="00BC244A" w:rsidP="005F1999">
                    <w:pPr>
                      <w:rPr>
                        <w:vanish/>
                        <w:color w:val="000000"/>
                        <w:sz w:val="20"/>
                        <w:szCs w:val="28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3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Mettere in relazione e integrare diverse scale di conoscenza della</w:t>
                    </w:r>
                    <w:r>
                      <w:rPr>
                        <w:rFonts w:ascii="Comic Sans MS" w:hAnsi="Comic Sans MS"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realtà (dalla scala locale a quella generale e viceversa)</w:t>
                    </w:r>
                  </w:p>
                  <w:p w:rsidR="00BC244A" w:rsidRDefault="00BC244A" w:rsidP="005F1999">
                    <w:pPr>
                      <w:pStyle w:val="Corpodeltesto"/>
                      <w:numPr>
                        <w:ilvl w:val="0"/>
                        <w:numId w:val="3"/>
                      </w:num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Offrire ai bambini argomenti di discussione e studio interessanti e necessari per studiare storia, geografia, scienze sociali</w:t>
                    </w:r>
                  </w:p>
                  <w:p w:rsidR="00BC244A" w:rsidRPr="007F01AE" w:rsidRDefault="00BC244A" w:rsidP="005F1999">
                    <w:pPr>
                      <w:numPr>
                        <w:ilvl w:val="0"/>
                        <w:numId w:val="3"/>
                      </w:numPr>
                      <w:rPr>
                        <w:color w:val="000000"/>
                        <w:sz w:val="20"/>
                      </w:rPr>
                    </w:pPr>
                    <w:r w:rsidRPr="00421466">
                      <w:rPr>
                        <w:sz w:val="20"/>
                      </w:rPr>
                      <w:t xml:space="preserve">Conoscere e valorizzare i beni culturali. </w:t>
                    </w:r>
                    <w:r w:rsidRPr="00421466">
                      <w:rPr>
                        <w:color w:val="000000"/>
                        <w:sz w:val="20"/>
                      </w:rPr>
                      <w:t>Costruire canali di comunicazione e collaborazione</w:t>
                    </w:r>
                    <w:r w:rsidR="00512C79" w:rsidRPr="00421466">
                      <w:rPr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>tra scuola</w:t>
                    </w:r>
                    <w:r w:rsidRPr="00421466">
                      <w:rPr>
                        <w:rFonts w:ascii="Comic Sans MS" w:hAnsi="Comic Sans MS"/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>e territorio (Altre scuole,</w:t>
                    </w:r>
                    <w:r w:rsidR="00512C79" w:rsidRPr="00421466">
                      <w:rPr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>Enti Locali, Archivi, Università,…) Da</w:t>
                    </w:r>
                    <w:r w:rsidR="009D1FB5">
                      <w:rPr>
                        <w:color w:val="FF0000"/>
                        <w:sz w:val="20"/>
                      </w:rPr>
                      <w:t xml:space="preserve"> </w:t>
                    </w:r>
                    <w:r w:rsidR="00FC313B">
                      <w:rPr>
                        <w:sz w:val="20"/>
                      </w:rPr>
                      <w:t>dieci</w:t>
                    </w: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anni </w:t>
                    </w:r>
                    <w:r w:rsidR="007F01AE">
                      <w:rPr>
                        <w:color w:val="000000"/>
                        <w:sz w:val="20"/>
                      </w:rPr>
                      <w:t xml:space="preserve">la Commissione, </w:t>
                    </w:r>
                    <w:r>
                      <w:rPr>
                        <w:color w:val="000000"/>
                        <w:sz w:val="20"/>
                      </w:rPr>
                      <w:t>già Laboratorio</w:t>
                    </w:r>
                    <w:r w:rsidR="00FC313B">
                      <w:rPr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 fa  parte della Rete delle </w:t>
                    </w:r>
                    <w:r>
                      <w:rPr>
                        <w:color w:val="000000"/>
                        <w:sz w:val="20"/>
                      </w:rPr>
                      <w:t>Geostorie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 a scala locale - </w:t>
                    </w:r>
                    <w:r w:rsidRPr="00463D47">
                      <w:rPr>
                        <w:sz w:val="20"/>
                      </w:rPr>
                      <w:t xml:space="preserve">Capofila </w:t>
                    </w:r>
                    <w:r w:rsidR="00463D47" w:rsidRPr="00463D47">
                      <w:rPr>
                        <w:rFonts w:cs="Arial"/>
                        <w:sz w:val="20"/>
                      </w:rPr>
                      <w:t>I. C. “Elisabetta Betty Pierazzo” di</w:t>
                    </w:r>
                    <w:r w:rsidRPr="00463D47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463D47">
                      <w:rPr>
                        <w:rFonts w:cs="Arial"/>
                        <w:sz w:val="20"/>
                      </w:rPr>
                      <w:t>Noale -</w:t>
                    </w:r>
                    <w:r w:rsidRPr="00463D47">
                      <w:rPr>
                        <w:rFonts w:cs="Arial"/>
                        <w:sz w:val="20"/>
                      </w:rPr>
                      <w:t>VE</w:t>
                    </w:r>
                    <w:r w:rsidR="00463D47">
                      <w:rPr>
                        <w:rFonts w:cs="Arial"/>
                        <w:sz w:val="20"/>
                      </w:rPr>
                      <w:t>-</w:t>
                    </w:r>
                    <w:r w:rsidR="00FC313B" w:rsidRPr="00FC313B">
                      <w:rPr>
                        <w:color w:val="000000"/>
                        <w:sz w:val="20"/>
                      </w:rPr>
                      <w:t xml:space="preserve"> </w:t>
                    </w:r>
                    <w:r w:rsidR="00FC313B">
                      <w:rPr>
                        <w:color w:val="000000"/>
                        <w:sz w:val="20"/>
                      </w:rPr>
                      <w:t>(</w:t>
                    </w:r>
                    <w:r w:rsidR="00FC313B" w:rsidRPr="00421466">
                      <w:rPr>
                        <w:color w:val="000000"/>
                        <w:sz w:val="20"/>
                      </w:rPr>
                      <w:t>il Comune di Spinea</w:t>
                    </w:r>
                    <w:r w:rsidR="00FC313B">
                      <w:rPr>
                        <w:color w:val="000000"/>
                        <w:sz w:val="20"/>
                      </w:rPr>
                      <w:t xml:space="preserve"> ne ha fatto parte fino all’a.s. 2014/’15)</w:t>
                    </w:r>
                  </w:p>
                  <w:p w:rsidR="00BC244A" w:rsidRPr="00101F9F" w:rsidRDefault="00BC244A" w:rsidP="005F1999">
                    <w:pPr>
                      <w:pStyle w:val="Corpodeltesto2"/>
                      <w:numPr>
                        <w:ilvl w:val="0"/>
                        <w:numId w:val="3"/>
                      </w:numPr>
                      <w:rPr>
                        <w:vanish/>
                      </w:rPr>
                    </w:pPr>
                    <w:r>
                      <w:t xml:space="preserve">Sperimentare nel senso della continuità tra scuole di ordine diverso </w:t>
                    </w:r>
                  </w:p>
                  <w:p w:rsidR="00BC244A" w:rsidRDefault="00BC244A" w:rsidP="005F1999">
                    <w:pPr>
                      <w:pStyle w:val="Corpodeltesto2"/>
                      <w:rPr>
                        <w:vanish/>
                      </w:rPr>
                    </w:pPr>
                  </w:p>
                  <w:p w:rsidR="00BC244A" w:rsidRDefault="00BC244A" w:rsidP="005F1999">
                    <w:pPr>
                      <w:rPr>
                        <w:b/>
                        <w:bCs/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rPr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  <v:shape id="_x0000_s1053" type="#_x0000_t202" style="position:absolute;left:4440;top:6390;width:6954;height:6367">
              <v:textbox style="mso-next-textbox:#_x0000_s1053">
                <w:txbxContent>
                  <w:p w:rsidR="00BC244A" w:rsidRDefault="00BC244A" w:rsidP="000822B1">
                    <w:pPr>
                      <w:pStyle w:val="Titolo2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BC244A" w:rsidRPr="00512C79" w:rsidRDefault="00BC244A" w:rsidP="00512C79">
                    <w:pPr>
                      <w:pStyle w:val="Titolo2"/>
                      <w:ind w:left="0" w:firstLine="0"/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Partecipazione a corsi di formazione, </w:t>
                    </w:r>
                    <w:r w:rsidRPr="00F97E09">
                      <w:rPr>
                        <w:color w:val="auto"/>
                        <w:sz w:val="18"/>
                        <w:szCs w:val="18"/>
                      </w:rPr>
                      <w:t xml:space="preserve">seminari </w:t>
                    </w:r>
                    <w:r w:rsidRPr="000C7F05">
                      <w:rPr>
                        <w:color w:val="auto"/>
                        <w:sz w:val="18"/>
                        <w:szCs w:val="18"/>
                      </w:rPr>
                      <w:t>e progetti</w:t>
                    </w:r>
                    <w:r w:rsidRPr="00F97E09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512C79">
                      <w:rPr>
                        <w:sz w:val="18"/>
                        <w:szCs w:val="18"/>
                      </w:rPr>
                      <w:t xml:space="preserve">organizzati dalla </w:t>
                    </w:r>
                    <w:r w:rsidRPr="00F97E09">
                      <w:rPr>
                        <w:sz w:val="18"/>
                        <w:szCs w:val="18"/>
                      </w:rPr>
                      <w:t xml:space="preserve"> Rete delle </w:t>
                    </w:r>
                    <w:r w:rsidR="007F01AE">
                      <w:rPr>
                        <w:sz w:val="18"/>
                        <w:szCs w:val="18"/>
                      </w:rPr>
                      <w:t>geostorie a scala locale</w:t>
                    </w:r>
                    <w:r w:rsidRPr="00F97E09">
                      <w:rPr>
                        <w:sz w:val="18"/>
                        <w:szCs w:val="18"/>
                      </w:rPr>
                      <w:t xml:space="preserve">: </w:t>
                    </w:r>
                  </w:p>
                  <w:p w:rsidR="00BC244A" w:rsidRPr="007F01AE" w:rsidRDefault="00BC244A" w:rsidP="005F1999">
                    <w:pPr>
                      <w:ind w:left="60"/>
                      <w:rPr>
                        <w:sz w:val="18"/>
                        <w:szCs w:val="18"/>
                      </w:rPr>
                    </w:pPr>
                    <w:r w:rsidRPr="007F01AE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47502" w:rsidRPr="00463D47" w:rsidRDefault="00BC244A" w:rsidP="005F1999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FF0000"/>
                        <w:sz w:val="18"/>
                        <w:szCs w:val="18"/>
                      </w:rPr>
                    </w:pPr>
                    <w:r w:rsidRPr="00F97E09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="007F01AE">
                      <w:rPr>
                        <w:sz w:val="18"/>
                        <w:szCs w:val="18"/>
                      </w:rPr>
                      <w:t>a</w:t>
                    </w:r>
                    <w:r w:rsidRPr="00F97E09">
                      <w:rPr>
                        <w:sz w:val="18"/>
                        <w:szCs w:val="18"/>
                      </w:rPr>
                      <w:t>)</w:t>
                    </w:r>
                    <w:r w:rsidR="00463D47">
                      <w:rPr>
                        <w:sz w:val="18"/>
                        <w:szCs w:val="18"/>
                      </w:rPr>
                      <w:t xml:space="preserve"> </w:t>
                    </w:r>
                    <w:r w:rsidRPr="00FA27B1">
                      <w:rPr>
                        <w:sz w:val="18"/>
                        <w:szCs w:val="18"/>
                      </w:rPr>
                      <w:t xml:space="preserve">Seminario di studi: </w:t>
                    </w:r>
                    <w:r w:rsidR="00463D47" w:rsidRPr="00153E9B">
                      <w:rPr>
                        <w:i/>
                        <w:sz w:val="18"/>
                        <w:szCs w:val="18"/>
                      </w:rPr>
                      <w:t>C’era una volta. Imparare il passato tra finzione e realtà</w:t>
                    </w:r>
                  </w:p>
                  <w:p w:rsidR="00347502" w:rsidRPr="00FA27B1" w:rsidRDefault="007F01AE" w:rsidP="005F1999">
                    <w:pPr>
                      <w:autoSpaceDE w:val="0"/>
                      <w:autoSpaceDN w:val="0"/>
                      <w:adjustRightInd w:val="0"/>
                      <w:rPr>
                        <w:i/>
                        <w:sz w:val="18"/>
                        <w:szCs w:val="18"/>
                      </w:rPr>
                    </w:pPr>
                    <w:r w:rsidRPr="00FA27B1">
                      <w:rPr>
                        <w:sz w:val="18"/>
                        <w:szCs w:val="18"/>
                      </w:rPr>
                      <w:t xml:space="preserve"> b</w:t>
                    </w:r>
                    <w:r w:rsidR="00347502" w:rsidRPr="00FA27B1">
                      <w:rPr>
                        <w:sz w:val="18"/>
                        <w:szCs w:val="18"/>
                      </w:rPr>
                      <w:t xml:space="preserve">) Laboratori trasversali: </w:t>
                    </w:r>
                    <w:r w:rsidR="00347502" w:rsidRPr="00FA27B1">
                      <w:rPr>
                        <w:i/>
                        <w:sz w:val="18"/>
                        <w:szCs w:val="18"/>
                      </w:rPr>
                      <w:t xml:space="preserve">Copia e incolla? Come navigare sul web alla ricerca di </w:t>
                    </w:r>
                  </w:p>
                  <w:p w:rsidR="00347502" w:rsidRDefault="00463D47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   </w:t>
                    </w:r>
                    <w:r w:rsidR="00347502" w:rsidRPr="00FA27B1">
                      <w:rPr>
                        <w:i/>
                        <w:sz w:val="18"/>
                        <w:szCs w:val="18"/>
                      </w:rPr>
                      <w:t xml:space="preserve">informazioni storiche </w:t>
                    </w:r>
                    <w:r w:rsidR="00347502" w:rsidRPr="00FA27B1">
                      <w:rPr>
                        <w:sz w:val="18"/>
                        <w:szCs w:val="18"/>
                      </w:rPr>
                      <w:t>(coordinatrice prof.ssa L. Mason – Università di Padova)</w:t>
                    </w:r>
                    <w:r>
                      <w:rPr>
                        <w:sz w:val="18"/>
                        <w:szCs w:val="18"/>
                      </w:rPr>
                      <w:t xml:space="preserve"> -2° anno</w:t>
                    </w:r>
                  </w:p>
                  <w:p w:rsidR="00463D47" w:rsidRDefault="00463D47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c)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La grande guerra </w:t>
                    </w:r>
                    <w:r w:rsidR="005534C4">
                      <w:rPr>
                        <w:sz w:val="18"/>
                        <w:szCs w:val="18"/>
                      </w:rPr>
                      <w:t>– 2° anno</w:t>
                    </w:r>
                  </w:p>
                  <w:p w:rsidR="00463D47" w:rsidRDefault="005534C4" w:rsidP="005F1999">
                    <w:pPr>
                      <w:autoSpaceDE w:val="0"/>
                      <w:autoSpaceDN w:val="0"/>
                      <w:adjustRightInd w:val="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d) Mostra (presso le scuole interessate): </w:t>
                    </w:r>
                    <w:r>
                      <w:rPr>
                        <w:i/>
                        <w:sz w:val="18"/>
                        <w:szCs w:val="18"/>
                      </w:rPr>
                      <w:t>La colpa di essere nati</w:t>
                    </w:r>
                  </w:p>
                  <w:p w:rsidR="005534C4" w:rsidRDefault="005534C4" w:rsidP="005F1999">
                    <w:pPr>
                      <w:autoSpaceDE w:val="0"/>
                      <w:autoSpaceDN w:val="0"/>
                      <w:adjustRightInd w:val="0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e) Presentazione del quaderno </w:t>
                    </w:r>
                    <w:r>
                      <w:rPr>
                        <w:i/>
                        <w:sz w:val="18"/>
                        <w:szCs w:val="18"/>
                      </w:rPr>
                      <w:t>“C’era una volta la ceramica”</w:t>
                    </w:r>
                  </w:p>
                  <w:p w:rsidR="005534C4" w:rsidRDefault="005534C4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f) Redazione del quaderno sui Veneti antichi</w:t>
                    </w:r>
                  </w:p>
                  <w:p w:rsidR="005534C4" w:rsidRDefault="005534C4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g) Sito della Rete</w:t>
                    </w:r>
                  </w:p>
                  <w:p w:rsidR="005534C4" w:rsidRPr="005534C4" w:rsidRDefault="005534C4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h) NL della Rete</w:t>
                    </w:r>
                  </w:p>
                  <w:p w:rsidR="00512C79" w:rsidRPr="00FA27B1" w:rsidRDefault="00512C79" w:rsidP="00512C79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A27B1">
                      <w:rPr>
                        <w:sz w:val="18"/>
                        <w:szCs w:val="18"/>
                      </w:rPr>
                      <w:t xml:space="preserve">Partecipazione agli incontri di avvio, progettazione e verifica della Rete </w:t>
                    </w:r>
                  </w:p>
                  <w:p w:rsidR="00BC244A" w:rsidRPr="00F97E09" w:rsidRDefault="00BC244A" w:rsidP="005F1999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0C7F05">
                      <w:rPr>
                        <w:sz w:val="18"/>
                        <w:szCs w:val="18"/>
                      </w:rPr>
                      <w:t xml:space="preserve">Partecipazione </w:t>
                    </w:r>
                    <w:r>
                      <w:rPr>
                        <w:sz w:val="18"/>
                        <w:szCs w:val="18"/>
                      </w:rPr>
                      <w:t>alla Commissione</w:t>
                    </w:r>
                    <w:r w:rsidRPr="000C7F05">
                      <w:rPr>
                        <w:sz w:val="18"/>
                        <w:szCs w:val="18"/>
                      </w:rPr>
                      <w:t xml:space="preserve"> di storia e geografia di Spinea per la produzione di UDA, percorsi, dossiers di fonti, materiali didattici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Pr="000C7F05">
                      <w:rPr>
                        <w:sz w:val="18"/>
                        <w:szCs w:val="18"/>
                      </w:rPr>
                      <w:t>.. da provare nelle classi/sezioni</w:t>
                    </w:r>
                    <w:r w:rsidR="00852EB0">
                      <w:rPr>
                        <w:sz w:val="18"/>
                        <w:szCs w:val="18"/>
                      </w:rPr>
                      <w:t>, con riferimento ai temi  delle trasformazioni del territorio nei vari periodi storici</w:t>
                    </w:r>
                  </w:p>
                  <w:p w:rsidR="00BC244A" w:rsidRDefault="00BC244A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Ogni insegnante progetta e realizza nella propria classe le UDA e utilizza i materiali</w:t>
                    </w:r>
                  </w:p>
                  <w:p w:rsidR="00BC244A" w:rsidRPr="00F97E09" w:rsidRDefault="00BC244A" w:rsidP="00512C79">
                    <w:pPr>
                      <w:pStyle w:val="Titolo2"/>
                      <w:ind w:left="340" w:firstLine="0"/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più adatti ai propri obiettivi</w:t>
                    </w:r>
                  </w:p>
                  <w:p w:rsidR="007F01AE" w:rsidRDefault="007F01AE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Ricerca storico – didattica</w:t>
                    </w:r>
                  </w:p>
                  <w:p w:rsidR="00BC244A" w:rsidRPr="00F97E09" w:rsidRDefault="007F01AE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Rapporto </w:t>
                    </w:r>
                    <w:r w:rsidR="00512C79">
                      <w:rPr>
                        <w:sz w:val="18"/>
                        <w:szCs w:val="18"/>
                      </w:rPr>
                      <w:t>con il presente</w:t>
                    </w:r>
                  </w:p>
                  <w:p w:rsidR="00BC244A" w:rsidRPr="00F97E09" w:rsidRDefault="00BC244A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Lettura e produzione di rappresentazioni cartografiche e di diagrammi temporali</w:t>
                    </w:r>
                  </w:p>
                  <w:p w:rsidR="00BC244A" w:rsidRPr="00F97E09" w:rsidRDefault="00BC244A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Osservazione del territorio (paesaggio, strade, edifici,..) </w:t>
                    </w:r>
                  </w:p>
                  <w:p w:rsidR="00BC244A" w:rsidRPr="00F97E09" w:rsidRDefault="00BC244A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Ricognizione iniziale e in itinere dei saperi naturali e delle conoscenze pregresse </w:t>
                    </w:r>
                  </w:p>
                  <w:p w:rsidR="00BC244A" w:rsidRDefault="00BC244A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Discussione</w:t>
                    </w:r>
                  </w:p>
                  <w:p w:rsidR="00BC244A" w:rsidRPr="000822B1" w:rsidRDefault="00BC244A" w:rsidP="000822B1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Verifica costante dell’evoluzione cognitiva, strumentale e motivazionale degli alunni</w:t>
                    </w:r>
                  </w:p>
                  <w:p w:rsidR="00BC244A" w:rsidRPr="000822B1" w:rsidRDefault="00BC244A" w:rsidP="000822B1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color w:val="auto"/>
                        <w:sz w:val="18"/>
                        <w:szCs w:val="18"/>
                      </w:rPr>
                    </w:pPr>
                    <w:r w:rsidRPr="000822B1">
                      <w:rPr>
                        <w:color w:val="auto"/>
                        <w:sz w:val="18"/>
                        <w:szCs w:val="18"/>
                      </w:rPr>
                      <w:t>Documentazione dei materiali prodotti e progetti realizzati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 nelle classi </w:t>
                    </w:r>
                    <w:r w:rsidRPr="000822B1">
                      <w:rPr>
                        <w:color w:val="auto"/>
                        <w:sz w:val="18"/>
                        <w:szCs w:val="18"/>
                      </w:rPr>
                      <w:t xml:space="preserve">in forma cartacea </w:t>
                    </w:r>
                    <w:r w:rsidR="00512C79" w:rsidRPr="000822B1">
                      <w:rPr>
                        <w:color w:val="auto"/>
                        <w:sz w:val="18"/>
                        <w:szCs w:val="18"/>
                      </w:rPr>
                      <w:t>e</w:t>
                    </w:r>
                    <w:r w:rsidRPr="000822B1">
                      <w:rPr>
                        <w:color w:val="auto"/>
                        <w:sz w:val="18"/>
                        <w:szCs w:val="18"/>
                      </w:rPr>
                      <w:t xml:space="preserve"> in formato digitale (per il loro inserimento nel sito della Rete)</w:t>
                    </w:r>
                  </w:p>
                  <w:p w:rsidR="00BC244A" w:rsidRPr="000822B1" w:rsidRDefault="00BC244A" w:rsidP="000822B1">
                    <w:pPr>
                      <w:pStyle w:val="Titolo2"/>
                      <w:ind w:left="0" w:firstLine="0"/>
                      <w:rPr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54" type="#_x0000_t202" style="position:absolute;left:3474;top:12855;width:7740;height:2520">
              <v:textbox style="mso-next-textbox:#_x0000_s1054">
                <w:txbxContent>
                  <w:p w:rsidR="00BC244A" w:rsidRDefault="00BC244A" w:rsidP="005F1999">
                    <w:pPr>
                      <w:pStyle w:val="Titolo2"/>
                      <w:numPr>
                        <w:ilvl w:val="0"/>
                        <w:numId w:val="1"/>
                      </w:numPr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Ogni insegnante fa riferimento al gruppo della Commissione per la verifica e l’adeguamento in itinere del proprio intervento didattico.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Percorsi e materiali vengono documentati per dare visibilità didattica, culturale e sociale al progetto e per disporne per la verifica e la valutazione.</w:t>
                    </w:r>
                  </w:p>
                  <w:p w:rsidR="00BC244A" w:rsidRDefault="00BC244A" w:rsidP="005F1999">
                    <w:pPr>
                      <w:pStyle w:val="Corpodeltesto2"/>
                      <w:numPr>
                        <w:ilvl w:val="0"/>
                        <w:numId w:val="1"/>
                      </w:numPr>
                    </w:pPr>
                    <w:r>
                      <w:t>Osservazione e rilevazioni dell’insegnante durante tutti i tipi di attività (discussioni, analisi di fonti, scrittura, disegno, drammatizzazione/simulazione, costruzione e lettura di diagrammi temporali, costruzione di oggetti, …)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Questionari di vario tipo </w:t>
                    </w: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Testi, piante topografiche e tematiche, mappe, linee del tempo, … da produrre, correggere/completare, sviluppare</w:t>
                    </w:r>
                  </w:p>
                  <w:p w:rsidR="00BC244A" w:rsidRPr="006C22C5" w:rsidRDefault="00BC244A" w:rsidP="005F1999">
                    <w:pPr>
                      <w:rPr>
                        <w:color w:val="000000"/>
                        <w:sz w:val="20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BC244A" w:rsidRDefault="00BC244A" w:rsidP="005F1999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</w:p>
                </w:txbxContent>
              </v:textbox>
            </v:shape>
            <v:line id="_x0000_s1055" style="position:absolute" from="1494,2317" to="1494,15637"/>
            <v:shape id="_x0000_s1056" type="#_x0000_t202" style="position:absolute;left:318;top:5017;width:2796;height:8168">
              <v:textbox style="mso-next-textbox:#_x0000_s1056">
                <w:txbxContent>
                  <w:p w:rsidR="00BC244A" w:rsidRPr="00FA27B1" w:rsidRDefault="0031373F" w:rsidP="00481486">
                    <w:pPr>
                      <w:pStyle w:val="Titolo1"/>
                      <w:jc w:val="center"/>
                      <w:rPr>
                        <w:bCs w:val="0"/>
                        <w:sz w:val="18"/>
                      </w:rPr>
                    </w:pPr>
                    <w:r w:rsidRPr="00FA27B1">
                      <w:rPr>
                        <w:bCs w:val="0"/>
                        <w:sz w:val="18"/>
                      </w:rPr>
                      <w:t>A.S. 201</w:t>
                    </w:r>
                    <w:r w:rsidR="00811595">
                      <w:rPr>
                        <w:bCs w:val="0"/>
                        <w:sz w:val="18"/>
                      </w:rPr>
                      <w:t>5</w:t>
                    </w:r>
                    <w:r w:rsidRPr="00FA27B1">
                      <w:rPr>
                        <w:bCs w:val="0"/>
                        <w:sz w:val="18"/>
                      </w:rPr>
                      <w:t>/’1</w:t>
                    </w:r>
                    <w:r w:rsidR="00811595">
                      <w:rPr>
                        <w:bCs w:val="0"/>
                        <w:sz w:val="18"/>
                      </w:rPr>
                      <w:t>6</w:t>
                    </w:r>
                  </w:p>
                  <w:p w:rsidR="00BC244A" w:rsidRPr="00FA27B1" w:rsidRDefault="00BC244A" w:rsidP="00481486">
                    <w:pPr>
                      <w:pStyle w:val="Titolo1"/>
                      <w:jc w:val="center"/>
                      <w:rPr>
                        <w:b w:val="0"/>
                        <w:bCs w:val="0"/>
                        <w:sz w:val="18"/>
                      </w:rPr>
                    </w:pPr>
                    <w:r w:rsidRPr="00FA27B1">
                      <w:rPr>
                        <w:b w:val="0"/>
                        <w:i/>
                        <w:sz w:val="18"/>
                      </w:rPr>
                      <w:t>Rete delle</w:t>
                    </w:r>
                  </w:p>
                  <w:p w:rsidR="00BC244A" w:rsidRPr="00FA27B1" w:rsidRDefault="00BC244A" w:rsidP="00481486">
                    <w:pPr>
                      <w:pStyle w:val="Titolo1"/>
                      <w:jc w:val="center"/>
                      <w:rPr>
                        <w:sz w:val="18"/>
                      </w:rPr>
                    </w:pPr>
                    <w:r w:rsidRPr="00FA27B1">
                      <w:rPr>
                        <w:b w:val="0"/>
                        <w:i/>
                        <w:sz w:val="18"/>
                      </w:rPr>
                      <w:t xml:space="preserve">geostorie a scala locale </w:t>
                    </w:r>
                    <w:r w:rsidRPr="00FA27B1">
                      <w:rPr>
                        <w:sz w:val="18"/>
                      </w:rPr>
                      <w:t>PROGETTO</w:t>
                    </w:r>
                  </w:p>
                  <w:p w:rsidR="00BC244A" w:rsidRPr="00FA27B1" w:rsidRDefault="00BC244A" w:rsidP="005F1999">
                    <w:pPr>
                      <w:pStyle w:val="Titolo3"/>
                      <w:rPr>
                        <w:sz w:val="18"/>
                      </w:rPr>
                    </w:pPr>
                    <w:r w:rsidRPr="00FA27B1">
                      <w:rPr>
                        <w:sz w:val="18"/>
                      </w:rPr>
                      <w:t xml:space="preserve">Commissione di Storia e geografia </w:t>
                    </w:r>
                  </w:p>
                  <w:p w:rsidR="00BC244A" w:rsidRPr="00FA27B1" w:rsidRDefault="00BC244A" w:rsidP="005F1999">
                    <w:pPr>
                      <w:pStyle w:val="Titolo4"/>
                      <w:rPr>
                        <w:b w:val="0"/>
                        <w:bCs w:val="0"/>
                        <w:color w:val="auto"/>
                        <w:sz w:val="18"/>
                      </w:rPr>
                    </w:pPr>
                    <w:r w:rsidRPr="00FA27B1">
                      <w:rPr>
                        <w:b w:val="0"/>
                        <w:bCs w:val="0"/>
                        <w:color w:val="auto"/>
                        <w:sz w:val="18"/>
                      </w:rPr>
                      <w:t xml:space="preserve">Responsabile: </w:t>
                    </w:r>
                    <w:r w:rsidR="00852EB0" w:rsidRPr="00FA27B1">
                      <w:rPr>
                        <w:b w:val="0"/>
                        <w:bCs w:val="0"/>
                        <w:color w:val="auto"/>
                        <w:sz w:val="18"/>
                      </w:rPr>
                      <w:t xml:space="preserve">Tiziana Barbui e </w:t>
                    </w:r>
                    <w:r w:rsidRPr="00FA27B1">
                      <w:rPr>
                        <w:b w:val="0"/>
                        <w:bCs w:val="0"/>
                        <w:color w:val="auto"/>
                        <w:sz w:val="18"/>
                      </w:rPr>
                      <w:t>Nadia Paterno</w:t>
                    </w:r>
                  </w:p>
                  <w:p w:rsidR="00BC244A" w:rsidRPr="00FA27B1" w:rsidRDefault="00BC244A" w:rsidP="005F1999">
                    <w:pPr>
                      <w:rPr>
                        <w:b/>
                        <w:bCs/>
                        <w:vanish/>
                        <w:sz w:val="18"/>
                      </w:rPr>
                    </w:pPr>
                  </w:p>
                  <w:p w:rsidR="00BC244A" w:rsidRPr="00FA27B1" w:rsidRDefault="00BC244A" w:rsidP="005F1999">
                    <w:pPr>
                      <w:pStyle w:val="Titolo1"/>
                      <w:rPr>
                        <w:sz w:val="18"/>
                      </w:rPr>
                    </w:pPr>
                    <w:r w:rsidRPr="00FA27B1">
                      <w:rPr>
                        <w:sz w:val="18"/>
                      </w:rPr>
                      <w:t>CLASSI:</w:t>
                    </w:r>
                  </w:p>
                  <w:p w:rsidR="00BC244A" w:rsidRPr="00FA27B1" w:rsidRDefault="00811595" w:rsidP="005F1999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5</w:t>
                    </w:r>
                    <w:r w:rsidR="00BC244A" w:rsidRPr="00FA27B1">
                      <w:rPr>
                        <w:sz w:val="18"/>
                        <w:szCs w:val="16"/>
                      </w:rPr>
                      <w:t>^  Vivaldi</w:t>
                    </w:r>
                  </w:p>
                  <w:p w:rsidR="00BC244A" w:rsidRPr="00FA27B1" w:rsidRDefault="00811595" w:rsidP="005F1999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1</w:t>
                    </w:r>
                    <w:r w:rsidR="00852EB0" w:rsidRPr="00FA27B1">
                      <w:rPr>
                        <w:sz w:val="18"/>
                        <w:szCs w:val="16"/>
                      </w:rPr>
                      <w:t>^</w:t>
                    </w:r>
                    <w:r w:rsidR="00BC244A" w:rsidRPr="00FA27B1">
                      <w:rPr>
                        <w:sz w:val="18"/>
                        <w:szCs w:val="16"/>
                      </w:rPr>
                      <w:t xml:space="preserve"> Mantegna</w:t>
                    </w:r>
                  </w:p>
                  <w:p w:rsidR="00BC244A" w:rsidRPr="00FA27B1" w:rsidRDefault="001070F4" w:rsidP="005F1999">
                    <w:pPr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5</w:t>
                    </w:r>
                    <w:r w:rsidR="00BC244A" w:rsidRPr="00FA27B1">
                      <w:rPr>
                        <w:sz w:val="18"/>
                        <w:szCs w:val="16"/>
                      </w:rPr>
                      <w:t xml:space="preserve">^A, </w:t>
                    </w:r>
                    <w:r>
                      <w:rPr>
                        <w:sz w:val="18"/>
                        <w:szCs w:val="16"/>
                      </w:rPr>
                      <w:t>5</w:t>
                    </w:r>
                    <w:r w:rsidR="00BC244A" w:rsidRPr="00FA27B1">
                      <w:rPr>
                        <w:sz w:val="18"/>
                        <w:szCs w:val="16"/>
                      </w:rPr>
                      <w:t>^B^ BNievo</w:t>
                    </w:r>
                  </w:p>
                  <w:p w:rsidR="00BC244A" w:rsidRPr="00FA27B1" w:rsidRDefault="001070F4" w:rsidP="005F1999">
                    <w:pPr>
                      <w:pStyle w:val="Corpodeltesto2"/>
                      <w:rPr>
                        <w:color w:val="auto"/>
                        <w:sz w:val="18"/>
                        <w:szCs w:val="16"/>
                      </w:rPr>
                    </w:pPr>
                    <w:r>
                      <w:rPr>
                        <w:color w:val="auto"/>
                        <w:sz w:val="18"/>
                        <w:szCs w:val="16"/>
                      </w:rPr>
                      <w:t>Andersen</w:t>
                    </w:r>
                  </w:p>
                  <w:p w:rsidR="00BC244A" w:rsidRPr="00FA27B1" w:rsidRDefault="001070F4" w:rsidP="005F1999">
                    <w:pPr>
                      <w:pStyle w:val="Corpodeltesto2"/>
                      <w:rPr>
                        <w:color w:val="auto"/>
                        <w:sz w:val="18"/>
                        <w:szCs w:val="16"/>
                      </w:rPr>
                    </w:pPr>
                    <w:r>
                      <w:rPr>
                        <w:color w:val="auto"/>
                        <w:sz w:val="18"/>
                        <w:szCs w:val="16"/>
                      </w:rPr>
                      <w:t>Grimm</w:t>
                    </w:r>
                  </w:p>
                  <w:p w:rsidR="00580C53" w:rsidRPr="00FA27B1" w:rsidRDefault="001070F4" w:rsidP="005F1999">
                    <w:pPr>
                      <w:pStyle w:val="Corpodeltesto2"/>
                      <w:rPr>
                        <w:color w:val="auto"/>
                        <w:sz w:val="18"/>
                        <w:szCs w:val="16"/>
                      </w:rPr>
                    </w:pPr>
                    <w:r>
                      <w:rPr>
                        <w:color w:val="auto"/>
                        <w:sz w:val="18"/>
                        <w:szCs w:val="16"/>
                      </w:rPr>
                      <w:t>Collodi</w:t>
                    </w:r>
                  </w:p>
                  <w:p w:rsidR="00BC244A" w:rsidRPr="00FA27B1" w:rsidRDefault="00BC244A" w:rsidP="005F1999">
                    <w:pPr>
                      <w:rPr>
                        <w:vanish/>
                        <w:sz w:val="18"/>
                      </w:rPr>
                    </w:pPr>
                  </w:p>
                  <w:p w:rsidR="00BC244A" w:rsidRPr="00FA27B1" w:rsidRDefault="00BC244A" w:rsidP="005F1999">
                    <w:pPr>
                      <w:rPr>
                        <w:vanish/>
                        <w:sz w:val="18"/>
                      </w:rPr>
                    </w:pPr>
                  </w:p>
                  <w:p w:rsidR="00BC244A" w:rsidRPr="00FA27B1" w:rsidRDefault="00BC244A" w:rsidP="005F1999">
                    <w:pPr>
                      <w:pStyle w:val="Titolo1"/>
                      <w:rPr>
                        <w:sz w:val="18"/>
                      </w:rPr>
                    </w:pPr>
                    <w:r w:rsidRPr="00FA27B1">
                      <w:rPr>
                        <w:sz w:val="18"/>
                      </w:rPr>
                      <w:t>INSEGNANTI</w:t>
                    </w:r>
                  </w:p>
                  <w:p w:rsidR="00BC244A" w:rsidRPr="00FA27B1" w:rsidRDefault="00BC244A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FA27B1">
                      <w:rPr>
                        <w:b w:val="0"/>
                        <w:sz w:val="18"/>
                      </w:rPr>
                      <w:t>Anna Aiolfi</w:t>
                    </w:r>
                  </w:p>
                  <w:p w:rsidR="00BC244A" w:rsidRPr="00FA27B1" w:rsidRDefault="00BC244A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FA27B1">
                      <w:rPr>
                        <w:b w:val="0"/>
                        <w:sz w:val="18"/>
                      </w:rPr>
                      <w:t>Tiziana Barbui</w:t>
                    </w:r>
                  </w:p>
                  <w:p w:rsidR="00444BAE" w:rsidRPr="00FA27B1" w:rsidRDefault="00444BAE" w:rsidP="00444BAE">
                    <w:pPr>
                      <w:rPr>
                        <w:sz w:val="18"/>
                        <w:szCs w:val="18"/>
                      </w:rPr>
                    </w:pPr>
                    <w:r w:rsidRPr="00FA27B1">
                      <w:rPr>
                        <w:sz w:val="18"/>
                        <w:szCs w:val="18"/>
                      </w:rPr>
                      <w:t>Veronica Barin</w:t>
                    </w:r>
                  </w:p>
                  <w:p w:rsidR="00BC244A" w:rsidRPr="00FA27B1" w:rsidRDefault="00852EB0" w:rsidP="00852EB0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FA27B1">
                      <w:rPr>
                        <w:b w:val="0"/>
                        <w:sz w:val="18"/>
                      </w:rPr>
                      <w:t>Monica Bellin</w:t>
                    </w:r>
                  </w:p>
                  <w:p w:rsidR="00BC244A" w:rsidRDefault="00BC244A" w:rsidP="00852EB0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FA27B1">
                      <w:rPr>
                        <w:b w:val="0"/>
                        <w:sz w:val="18"/>
                      </w:rPr>
                      <w:t>Roberta Bolzanella</w:t>
                    </w:r>
                    <w:r w:rsidR="00852EB0" w:rsidRPr="00FA27B1">
                      <w:rPr>
                        <w:b w:val="0"/>
                        <w:sz w:val="18"/>
                      </w:rPr>
                      <w:t xml:space="preserve"> </w:t>
                    </w:r>
                  </w:p>
                  <w:p w:rsidR="001070F4" w:rsidRPr="001070F4" w:rsidRDefault="001070F4" w:rsidP="00107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Elisabetta Bugin</w:t>
                    </w:r>
                  </w:p>
                  <w:p w:rsidR="00F05D8F" w:rsidRDefault="00F05D8F" w:rsidP="00F05D8F">
                    <w:pPr>
                      <w:rPr>
                        <w:sz w:val="18"/>
                        <w:szCs w:val="18"/>
                      </w:rPr>
                    </w:pPr>
                    <w:r w:rsidRPr="00FA27B1">
                      <w:rPr>
                        <w:sz w:val="18"/>
                        <w:szCs w:val="18"/>
                      </w:rPr>
                      <w:t>Alessandra</w:t>
                    </w:r>
                    <w:r w:rsidR="00444BAE" w:rsidRPr="00FA27B1">
                      <w:rPr>
                        <w:sz w:val="18"/>
                        <w:szCs w:val="18"/>
                      </w:rPr>
                      <w:t xml:space="preserve"> Chinellato</w:t>
                    </w:r>
                  </w:p>
                  <w:p w:rsidR="001070F4" w:rsidRPr="00FA27B1" w:rsidRDefault="001070F4" w:rsidP="00F05D8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Martina Cosoli</w:t>
                    </w:r>
                  </w:p>
                  <w:p w:rsidR="00444BAE" w:rsidRPr="00FA27B1" w:rsidRDefault="00444BAE" w:rsidP="00F05D8F">
                    <w:pPr>
                      <w:rPr>
                        <w:sz w:val="18"/>
                        <w:szCs w:val="18"/>
                      </w:rPr>
                    </w:pPr>
                    <w:r w:rsidRPr="00FA27B1">
                      <w:rPr>
                        <w:sz w:val="18"/>
                        <w:szCs w:val="18"/>
                      </w:rPr>
                      <w:t>Antonella De Pieri</w:t>
                    </w:r>
                  </w:p>
                  <w:p w:rsidR="00BC244A" w:rsidRDefault="001070F4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Daniela Franchin</w:t>
                    </w:r>
                  </w:p>
                  <w:p w:rsidR="00AF2121" w:rsidRPr="00FA27B1" w:rsidRDefault="00AF2121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Monica Furlan</w:t>
                    </w:r>
                  </w:p>
                  <w:p w:rsidR="00852EB0" w:rsidRPr="00FA27B1" w:rsidRDefault="00444BAE" w:rsidP="005F1999">
                    <w:pPr>
                      <w:rPr>
                        <w:sz w:val="18"/>
                        <w:szCs w:val="20"/>
                      </w:rPr>
                    </w:pPr>
                    <w:r w:rsidRPr="00FA27B1">
                      <w:rPr>
                        <w:sz w:val="18"/>
                        <w:szCs w:val="20"/>
                      </w:rPr>
                      <w:t>Manuela Gennari</w:t>
                    </w:r>
                  </w:p>
                  <w:p w:rsidR="00444BAE" w:rsidRDefault="00444BAE" w:rsidP="005F1999">
                    <w:pPr>
                      <w:rPr>
                        <w:sz w:val="18"/>
                        <w:szCs w:val="20"/>
                      </w:rPr>
                    </w:pPr>
                    <w:r w:rsidRPr="00FA27B1">
                      <w:rPr>
                        <w:sz w:val="18"/>
                        <w:szCs w:val="20"/>
                      </w:rPr>
                      <w:t>Serenella Marangon</w:t>
                    </w:r>
                  </w:p>
                  <w:p w:rsidR="00604C0F" w:rsidRDefault="00604C0F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Mariolina Nalesso</w:t>
                    </w:r>
                  </w:p>
                  <w:p w:rsidR="00AF2121" w:rsidRPr="00FA27B1" w:rsidRDefault="00AF2121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Monica Padoan</w:t>
                    </w:r>
                  </w:p>
                  <w:p w:rsidR="00BC244A" w:rsidRPr="00FA27B1" w:rsidRDefault="00852EB0" w:rsidP="005F1999">
                    <w:pPr>
                      <w:rPr>
                        <w:sz w:val="18"/>
                        <w:szCs w:val="20"/>
                      </w:rPr>
                    </w:pPr>
                    <w:r w:rsidRPr="00FA27B1">
                      <w:rPr>
                        <w:sz w:val="18"/>
                        <w:szCs w:val="20"/>
                      </w:rPr>
                      <w:t>Nadia Paterno</w:t>
                    </w:r>
                  </w:p>
                  <w:p w:rsidR="00B77AD6" w:rsidRPr="00FA27B1" w:rsidRDefault="00AF2121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Marika Quaglietta</w:t>
                    </w:r>
                  </w:p>
                  <w:p w:rsidR="00BC244A" w:rsidRPr="00FA27B1" w:rsidRDefault="00BC244A" w:rsidP="005F1999">
                    <w:pPr>
                      <w:rPr>
                        <w:sz w:val="18"/>
                        <w:szCs w:val="20"/>
                      </w:rPr>
                    </w:pPr>
                    <w:r w:rsidRPr="00FA27B1">
                      <w:rPr>
                        <w:b/>
                        <w:sz w:val="18"/>
                        <w:szCs w:val="20"/>
                      </w:rPr>
                      <w:t xml:space="preserve">Gabriella Bosmin </w:t>
                    </w:r>
                    <w:r w:rsidRPr="00FA27B1">
                      <w:rPr>
                        <w:sz w:val="18"/>
                        <w:szCs w:val="20"/>
                      </w:rPr>
                      <w:t>(coll. esterna – aiuto coordinatrice)</w:t>
                    </w:r>
                  </w:p>
                  <w:p w:rsidR="00BC244A" w:rsidRPr="00FA27B1" w:rsidRDefault="00BC244A" w:rsidP="00D80A88">
                    <w:pPr>
                      <w:rPr>
                        <w:b/>
                        <w:bCs/>
                        <w:sz w:val="18"/>
                      </w:rPr>
                    </w:pPr>
                    <w:r w:rsidRPr="00FA27B1">
                      <w:rPr>
                        <w:b/>
                        <w:bCs/>
                        <w:sz w:val="18"/>
                      </w:rPr>
                      <w:t xml:space="preserve">NUMERO ALUNNI: </w:t>
                    </w:r>
                  </w:p>
                  <w:p w:rsidR="00BC244A" w:rsidRPr="00FA27B1" w:rsidRDefault="00BC244A" w:rsidP="00D80A88">
                    <w:pPr>
                      <w:rPr>
                        <w:bCs/>
                        <w:sz w:val="20"/>
                      </w:rPr>
                    </w:pPr>
                    <w:r w:rsidRPr="00FA27B1">
                      <w:rPr>
                        <w:bCs/>
                        <w:sz w:val="20"/>
                      </w:rPr>
                      <w:t>(</w:t>
                    </w:r>
                    <w:r w:rsidR="00AF2121">
                      <w:rPr>
                        <w:bCs/>
                        <w:sz w:val="20"/>
                      </w:rPr>
                      <w:t>221</w:t>
                    </w:r>
                    <w:r w:rsidR="00852EB0" w:rsidRPr="00FA27B1">
                      <w:rPr>
                        <w:bCs/>
                        <w:sz w:val="20"/>
                      </w:rPr>
                      <w:t xml:space="preserve"> inf. </w:t>
                    </w:r>
                    <w:r w:rsidR="009C60BC" w:rsidRPr="00FA27B1">
                      <w:rPr>
                        <w:bCs/>
                        <w:sz w:val="20"/>
                      </w:rPr>
                      <w:t>7</w:t>
                    </w:r>
                    <w:r w:rsidR="00AF2121">
                      <w:rPr>
                        <w:bCs/>
                        <w:sz w:val="20"/>
                      </w:rPr>
                      <w:t>9</w:t>
                    </w:r>
                    <w:r w:rsidRPr="00FA27B1">
                      <w:rPr>
                        <w:bCs/>
                        <w:sz w:val="20"/>
                      </w:rPr>
                      <w:t xml:space="preserve"> prim</w:t>
                    </w:r>
                    <w:r w:rsidR="00852EB0" w:rsidRPr="00FA27B1">
                      <w:rPr>
                        <w:bCs/>
                        <w:sz w:val="20"/>
                      </w:rPr>
                      <w:t>.</w:t>
                    </w:r>
                    <w:r w:rsidRPr="00FA27B1">
                      <w:rPr>
                        <w:bCs/>
                        <w:sz w:val="20"/>
                      </w:rPr>
                      <w:t xml:space="preserve">) </w:t>
                    </w:r>
                  </w:p>
                  <w:p w:rsidR="00BC244A" w:rsidRPr="00FA27B1" w:rsidRDefault="00BC244A" w:rsidP="005F1999">
                    <w:pPr>
                      <w:rPr>
                        <w:vanish/>
                        <w:sz w:val="18"/>
                        <w:szCs w:val="14"/>
                      </w:rPr>
                    </w:pPr>
                  </w:p>
                  <w:p w:rsidR="00BC244A" w:rsidRPr="00FA27B1" w:rsidRDefault="00BC244A" w:rsidP="005F1999">
                    <w:pPr>
                      <w:rPr>
                        <w:vanish/>
                        <w:sz w:val="18"/>
                      </w:rPr>
                    </w:pPr>
                  </w:p>
                  <w:p w:rsidR="00BC244A" w:rsidRPr="00FA27B1" w:rsidRDefault="00BC244A" w:rsidP="005F199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057" style="position:absolute" from="1494,4297" to="2574,4297">
              <v:stroke endarrow="block"/>
            </v:line>
            <v:line id="_x0000_s1058" style="position:absolute" from="1494,13477" to="3294,13477">
              <v:stroke endarrow="block"/>
            </v:line>
            <v:line id="_x0000_s1059" style="position:absolute;flip:y" from="1494,15637" to="3114,15637">
              <v:stroke endarrow="block"/>
            </v:line>
          </v:group>
        </w:pict>
      </w:r>
      <w:r w:rsidR="00F97E09">
        <w:rPr>
          <w:noProof/>
          <w:sz w:val="20"/>
        </w:rPr>
        <w:pict>
          <v:line id="_x0000_s1027" style="position:absolute;z-index:2" from="19.35pt,-10.4pt" to="28.35pt,-10.4pt">
            <v:stroke endarrow="block"/>
          </v:line>
        </w:pict>
      </w:r>
      <w:r w:rsidR="005F1999">
        <w:rPr>
          <w:noProof/>
          <w:sz w:val="20"/>
        </w:rPr>
        <w:pict>
          <v:group id="_x0000_s1028" style="position:absolute;margin-left:-52.65pt;margin-top:-100.4pt;width:8in;height:783.35pt;z-index:3" coordorigin="54,510" coordsize="11520,15667">
            <v:shape id="_x0000_s1029" type="#_x0000_t202" style="position:absolute;left:594;top:15097;width:2700;height:540" stroked="f">
              <v:textbox style="mso-next-textbox:#_x0000_s1029">
                <w:txbxContent>
                  <w:p w:rsidR="005F1999" w:rsidRDefault="005F1999" w:rsidP="005F1999">
                    <w:pPr>
                      <w:jc w:val="center"/>
                    </w:pPr>
                    <w:r>
                      <w:t>TEMPI</w:t>
                    </w:r>
                  </w:p>
                </w:txbxContent>
              </v:textbox>
            </v:shape>
            <v:shape id="_x0000_s1030" type="#_x0000_t202" style="position:absolute;left:954;top:4477;width:2700;height:540" stroked="f">
              <v:textbox style="mso-next-textbox:#_x0000_s1030">
                <w:txbxContent>
                  <w:p w:rsidR="005F1999" w:rsidRDefault="005F1999" w:rsidP="005F1999">
                    <w:pPr>
                      <w:jc w:val="center"/>
                    </w:pPr>
                    <w:r>
                      <w:t>OBIETTIVI</w:t>
                    </w:r>
                  </w:p>
                </w:txbxContent>
              </v:textbox>
            </v:shape>
            <v:shape id="_x0000_s1031" type="#_x0000_t202" style="position:absolute;left:594;top:13590;width:2700;height:720" stroked="f">
              <v:textbox style="mso-next-textbox:#_x0000_s1031">
                <w:txbxContent>
                  <w:p w:rsidR="005F1999" w:rsidRDefault="005F1999" w:rsidP="005F1999">
                    <w:pPr>
                      <w:jc w:val="center"/>
                    </w:pPr>
                    <w:r>
                      <w:t>DOCUMENTAZIONE E VERIFICA</w:t>
                    </w:r>
                  </w:p>
                </w:txbxContent>
              </v:textbox>
            </v:shape>
            <v:shape id="_x0000_s1032" type="#_x0000_t202" style="position:absolute;left:54;top:1417;width:2700;height:540" stroked="f">
              <v:textbox style="mso-next-textbox:#_x0000_s1032">
                <w:txbxContent>
                  <w:p w:rsidR="005F1999" w:rsidRDefault="005F1999" w:rsidP="005F1999">
                    <w:pPr>
                      <w:jc w:val="center"/>
                    </w:pPr>
                    <w:r>
                      <w:t>FINALITA’</w:t>
                    </w:r>
                  </w:p>
                </w:txbxContent>
              </v:textbox>
            </v:shape>
            <v:line id="_x0000_s1033" style="position:absolute" from="2214,7717" to="4554,7717">
              <v:stroke endarrow="block"/>
            </v:line>
            <v:shape id="_x0000_s1034" type="#_x0000_t202" style="position:absolute;left:3294;top:4117;width:8100;height:2160">
              <v:textbox style="mso-next-textbox:#_x0000_s1034">
                <w:txbxContent>
                  <w:p w:rsidR="005F1999" w:rsidRDefault="005F1999" w:rsidP="005F1999">
                    <w:pPr>
                      <w:rPr>
                        <w:vanish/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APPRENDERE a PENSARE \ OPERARE </w:t>
                    </w:r>
                  </w:p>
                  <w:p w:rsidR="005F1999" w:rsidRDefault="00E9204B" w:rsidP="005F1999">
                    <w:p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nei modi delle discipline</w:t>
                    </w:r>
                    <w:r w:rsidR="005F1999">
                      <w:rPr>
                        <w:color w:val="000000"/>
                        <w:sz w:val="20"/>
                      </w:rPr>
                      <w:t xml:space="preserve"> storica e  geografica : saper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5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osservare il presente (elementi del paesaggio, aspetti della vita quotidiana,…….)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5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analizzare fonti di vario tipo (iconografiche, scritte, cartografiche, materiali, testimonianze  orali,.)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mettere costantemente in relazione  presente e passato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mettere in relazione forme, elementi e funzioni 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cogliere le modificazioni e le permanenze nel tempo e cercare di spiegarle 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riflettere sulle procedure adottate e sugli strumenti usati 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2"/>
                      </w:numPr>
                      <w:rPr>
                        <w:color w:val="000000"/>
                        <w:sz w:val="20"/>
                      </w:rPr>
                    </w:pPr>
                  </w:p>
                  <w:p w:rsidR="005F1999" w:rsidRDefault="005F1999" w:rsidP="005F1999">
                    <w:pPr>
                      <w:rPr>
                        <w:rFonts w:ascii="Comic Sans MS" w:hAnsi="Comic Sans MS"/>
                        <w:vanish/>
                        <w:color w:val="000000"/>
                        <w:sz w:val="20"/>
                        <w:szCs w:val="20"/>
                      </w:rPr>
                    </w:pPr>
                  </w:p>
                  <w:p w:rsidR="005F1999" w:rsidRDefault="005F1999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5" type="#_x0000_t202" style="position:absolute;left:3114;top:15457;width:8280;height:720">
              <v:textbox style="mso-next-textbox:#_x0000_s1035">
                <w:txbxContent>
                  <w:p w:rsidR="005F1999" w:rsidRDefault="005F1999" w:rsidP="005F199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 tratta </w:t>
                    </w:r>
                    <w:r w:rsidR="00BC244A">
                      <w:rPr>
                        <w:sz w:val="20"/>
                      </w:rPr>
                      <w:t>del dodicesimo</w:t>
                    </w:r>
                    <w:r w:rsidRPr="000C7F05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anno </w:t>
                    </w:r>
                    <w:r w:rsidR="00BC244A">
                      <w:rPr>
                        <w:sz w:val="20"/>
                      </w:rPr>
                      <w:t>di esperienza e ogni insegnante</w:t>
                    </w:r>
                    <w:r>
                      <w:rPr>
                        <w:sz w:val="20"/>
                      </w:rPr>
                      <w:t xml:space="preserve"> deciderà quale tempo dedicar</w:t>
                    </w:r>
                    <w:r w:rsidR="00BC244A">
                      <w:rPr>
                        <w:sz w:val="20"/>
                      </w:rPr>
                      <w:t>e alla realizzazione del progetto</w:t>
                    </w:r>
                    <w:r>
                      <w:rPr>
                        <w:sz w:val="20"/>
                      </w:rPr>
                      <w:t xml:space="preserve"> nell’ambito del proprio piano di lavoro di stori</w:t>
                    </w:r>
                    <w:r w:rsidR="00BC244A">
                      <w:rPr>
                        <w:sz w:val="20"/>
                      </w:rPr>
                      <w:t xml:space="preserve">a e geografia. </w:t>
                    </w:r>
                  </w:p>
                </w:txbxContent>
              </v:textbox>
            </v:shape>
            <v:shape id="_x0000_s1036" type="#_x0000_t202" style="position:absolute;left:2034;top:510;width:9540;height:3420">
              <v:textbox style="mso-next-textbox:#_x0000_s1036">
                <w:txbxContent>
                  <w:p w:rsidR="000C7F05" w:rsidRDefault="000C7F05" w:rsidP="000C7F05">
                    <w:pPr>
                      <w:rPr>
                        <w:color w:val="000000"/>
                        <w:sz w:val="20"/>
                      </w:rPr>
                    </w:pPr>
                  </w:p>
                  <w:p w:rsidR="000C7F05" w:rsidRDefault="000C7F05" w:rsidP="000C7F05">
                    <w:pPr>
                      <w:rPr>
                        <w:color w:val="000000"/>
                        <w:sz w:val="20"/>
                      </w:rPr>
                    </w:pPr>
                  </w:p>
                  <w:p w:rsidR="005F1999" w:rsidRDefault="005F1999" w:rsidP="000C7F05">
                    <w:pPr>
                      <w:numPr>
                        <w:ilvl w:val="0"/>
                        <w:numId w:val="3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Costruire un sistema di punti di riferimento culturali per motivare i bambini e i ragazzi a capire il mondo</w:t>
                    </w:r>
                  </w:p>
                  <w:p w:rsidR="005F1999" w:rsidRDefault="005F1999" w:rsidP="005F1999">
                    <w:pPr>
                      <w:rPr>
                        <w:vanish/>
                        <w:color w:val="000000"/>
                        <w:sz w:val="20"/>
                        <w:szCs w:val="28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3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</w:t>
                    </w:r>
                    <w:r w:rsidR="00F97E09">
                      <w:rPr>
                        <w:color w:val="000000"/>
                        <w:sz w:val="20"/>
                      </w:rPr>
                      <w:t xml:space="preserve">ettere in relazione e integrare </w:t>
                    </w:r>
                    <w:r>
                      <w:rPr>
                        <w:color w:val="000000"/>
                        <w:sz w:val="20"/>
                      </w:rPr>
                      <w:t>diverse scale di conoscenza della</w:t>
                    </w:r>
                    <w:r>
                      <w:rPr>
                        <w:rFonts w:ascii="Comic Sans MS" w:hAnsi="Comic Sans MS"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realtà (dalla scala locale a quella generale e viceversa)</w:t>
                    </w:r>
                  </w:p>
                  <w:p w:rsidR="005F1999" w:rsidRDefault="005F1999" w:rsidP="005F1999">
                    <w:pPr>
                      <w:pStyle w:val="Corpodeltesto"/>
                      <w:numPr>
                        <w:ilvl w:val="0"/>
                        <w:numId w:val="3"/>
                      </w:numPr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Offrire ai bambini argomenti di discussione e studio interessanti e necessari per studiare storia, geografia, scienze sociali</w:t>
                    </w:r>
                  </w:p>
                  <w:p w:rsidR="005F1999" w:rsidRPr="00CF7BD5" w:rsidRDefault="005F1999" w:rsidP="005F1999">
                    <w:pPr>
                      <w:numPr>
                        <w:ilvl w:val="0"/>
                        <w:numId w:val="3"/>
                      </w:numPr>
                      <w:rPr>
                        <w:b/>
                        <w:color w:val="000000"/>
                        <w:sz w:val="20"/>
                      </w:rPr>
                    </w:pPr>
                    <w:r w:rsidRPr="00421466">
                      <w:rPr>
                        <w:sz w:val="20"/>
                      </w:rPr>
                      <w:t xml:space="preserve">Conoscere e valorizzare i beni culturali. </w:t>
                    </w:r>
                    <w:r w:rsidRPr="00421466">
                      <w:rPr>
                        <w:color w:val="000000"/>
                        <w:sz w:val="20"/>
                      </w:rPr>
                      <w:t>Costruire canali di comunicazione e collaborazione  tra scuola</w:t>
                    </w:r>
                    <w:r w:rsidRPr="00421466">
                      <w:rPr>
                        <w:rFonts w:ascii="Comic Sans MS" w:hAnsi="Comic Sans MS"/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e territorio (Altre scuole,  Enti Locali, Archivi, Università,…) Da </w:t>
                    </w:r>
                    <w:r w:rsidR="00565A17">
                      <w:rPr>
                        <w:sz w:val="20"/>
                      </w:rPr>
                      <w:t>sette</w:t>
                    </w: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anni </w:t>
                    </w:r>
                    <w:r w:rsidR="00565A17">
                      <w:rPr>
                        <w:color w:val="000000"/>
                        <w:sz w:val="20"/>
                      </w:rPr>
                      <w:t xml:space="preserve">la Commissione (già Laboratorio </w:t>
                    </w:r>
                    <w:r w:rsidRPr="00421466">
                      <w:rPr>
                        <w:color w:val="000000"/>
                        <w:sz w:val="20"/>
                      </w:rPr>
                      <w:t>e il Comune di Spinea fa</w:t>
                    </w:r>
                    <w:r>
                      <w:rPr>
                        <w:color w:val="000000"/>
                        <w:sz w:val="20"/>
                      </w:rPr>
                      <w:t>nno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  parte della Rete delle </w:t>
                    </w:r>
                    <w:r w:rsidR="00565A17">
                      <w:rPr>
                        <w:color w:val="000000"/>
                        <w:sz w:val="20"/>
                      </w:rPr>
                      <w:t>Geostorie</w:t>
                    </w:r>
                    <w:r w:rsidRPr="00421466">
                      <w:rPr>
                        <w:color w:val="000000"/>
                        <w:sz w:val="20"/>
                      </w:rPr>
                      <w:t xml:space="preserve"> a scala locale - Capofila </w:t>
                    </w:r>
                    <w:r w:rsidRPr="00CF7BD5">
                      <w:rPr>
                        <w:rFonts w:cs="Arial"/>
                        <w:b/>
                        <w:sz w:val="20"/>
                      </w:rPr>
                      <w:t>D.D.  “V. Da Feltre” Noale (VE)</w:t>
                    </w:r>
                  </w:p>
                  <w:p w:rsidR="005F1999" w:rsidRPr="00101F9F" w:rsidRDefault="005F1999" w:rsidP="005F1999">
                    <w:pPr>
                      <w:pStyle w:val="Corpodeltesto2"/>
                      <w:numPr>
                        <w:ilvl w:val="0"/>
                        <w:numId w:val="3"/>
                      </w:numPr>
                      <w:rPr>
                        <w:vanish/>
                      </w:rPr>
                    </w:pPr>
                    <w:r>
                      <w:t xml:space="preserve">Sperimentare nel senso della continuità tra scuole di ordine diverso: </w:t>
                    </w:r>
                    <w:r w:rsidR="00E9204B">
                      <w:t xml:space="preserve">aggiornare </w:t>
                    </w:r>
                    <w:r>
                      <w:t xml:space="preserve"> il curricolo verticale di storia elaborato nel 2005, per la quota locale e nazionale.</w:t>
                    </w:r>
                  </w:p>
                  <w:p w:rsidR="005F1999" w:rsidRDefault="005F1999" w:rsidP="005F1999">
                    <w:pPr>
                      <w:pStyle w:val="Corpodeltesto2"/>
                      <w:rPr>
                        <w:vanish/>
                      </w:rPr>
                    </w:pPr>
                  </w:p>
                  <w:p w:rsidR="005F1999" w:rsidRDefault="005F1999" w:rsidP="005F1999">
                    <w:pPr>
                      <w:rPr>
                        <w:b/>
                        <w:bCs/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rPr>
                        <w:b/>
                        <w:bCs/>
                        <w:sz w:val="20"/>
                      </w:rPr>
                    </w:pPr>
                  </w:p>
                </w:txbxContent>
              </v:textbox>
            </v:shape>
            <v:shape id="_x0000_s1037" type="#_x0000_t202" style="position:absolute;left:4440;top:6390;width:6954;height:6367">
              <v:textbox style="mso-next-textbox:#_x0000_s1037">
                <w:txbxContent>
                  <w:p w:rsidR="000822B1" w:rsidRDefault="000822B1" w:rsidP="000822B1">
                    <w:pPr>
                      <w:pStyle w:val="Titolo2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0822B1" w:rsidRDefault="000822B1" w:rsidP="000822B1">
                    <w:pPr>
                      <w:pStyle w:val="Titolo2"/>
                      <w:ind w:left="0" w:firstLine="0"/>
                      <w:rPr>
                        <w:sz w:val="18"/>
                        <w:szCs w:val="18"/>
                      </w:rPr>
                    </w:pPr>
                  </w:p>
                  <w:p w:rsidR="005F1999" w:rsidRPr="00F97E09" w:rsidRDefault="005F1999" w:rsidP="000822B1">
                    <w:pPr>
                      <w:pStyle w:val="Titolo2"/>
                      <w:ind w:left="0" w:firstLine="0"/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Partecipazione a corsi di formazione, </w:t>
                    </w:r>
                    <w:r w:rsidRPr="00F97E09">
                      <w:rPr>
                        <w:color w:val="auto"/>
                        <w:sz w:val="18"/>
                        <w:szCs w:val="18"/>
                      </w:rPr>
                      <w:t xml:space="preserve">seminari </w:t>
                    </w:r>
                    <w:r w:rsidRPr="000C7F05">
                      <w:rPr>
                        <w:color w:val="auto"/>
                        <w:sz w:val="18"/>
                        <w:szCs w:val="18"/>
                      </w:rPr>
                      <w:t>e progetti</w:t>
                    </w:r>
                    <w:r w:rsidRPr="00F97E09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Pr="00F97E09">
                      <w:rPr>
                        <w:sz w:val="18"/>
                        <w:szCs w:val="18"/>
                      </w:rPr>
                      <w:t>organizzati :</w:t>
                    </w:r>
                  </w:p>
                  <w:p w:rsidR="005F1999" w:rsidRPr="00F97E09" w:rsidRDefault="005F1999" w:rsidP="005F1999">
                    <w:pPr>
                      <w:ind w:left="60"/>
                      <w:rPr>
                        <w:color w:val="FF0000"/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- con la Rete delle Storie locali: </w:t>
                    </w:r>
                  </w:p>
                  <w:p w:rsidR="00BC244A" w:rsidRDefault="005F1999" w:rsidP="005F1999">
                    <w:pPr>
                      <w:ind w:left="60"/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a) Le trasformazioni del territorio, progettare e sperimenta</w:t>
                    </w:r>
                    <w:r w:rsidR="00BC244A">
                      <w:rPr>
                        <w:sz w:val="18"/>
                        <w:szCs w:val="18"/>
                      </w:rPr>
                      <w:t>re percorsi di ricerca storico-</w:t>
                    </w:r>
                  </w:p>
                  <w:p w:rsidR="005F1999" w:rsidRPr="00F97E09" w:rsidRDefault="00BC244A" w:rsidP="005F1999">
                    <w:pPr>
                      <w:ind w:left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d</w:t>
                    </w:r>
                    <w:r w:rsidR="005F1999" w:rsidRPr="00F97E09">
                      <w:rPr>
                        <w:sz w:val="18"/>
                        <w:szCs w:val="18"/>
                      </w:rPr>
                      <w:t>idattica</w:t>
                    </w:r>
                    <w:r w:rsidR="00E9204B">
                      <w:rPr>
                        <w:sz w:val="18"/>
                        <w:szCs w:val="18"/>
                      </w:rPr>
                      <w:t xml:space="preserve"> </w:t>
                    </w:r>
                    <w:r w:rsidR="00E9204B" w:rsidRPr="00E9204B">
                      <w:rPr>
                        <w:color w:val="FF0000"/>
                        <w:sz w:val="18"/>
                        <w:szCs w:val="18"/>
                      </w:rPr>
                      <w:t>(</w:t>
                    </w:r>
                    <w:r w:rsidR="005F1999" w:rsidRPr="00E9204B">
                      <w:rPr>
                        <w:color w:val="FF0000"/>
                        <w:sz w:val="18"/>
                        <w:szCs w:val="18"/>
                      </w:rPr>
                      <w:t>Paesaggio, Shoah);</w:t>
                    </w:r>
                  </w:p>
                  <w:p w:rsidR="00E9204B" w:rsidRDefault="005F1999" w:rsidP="005F1999">
                    <w:pPr>
                      <w:autoSpaceDE w:val="0"/>
                      <w:autoSpaceDN w:val="0"/>
                      <w:adjustRightInd w:val="0"/>
                      <w:rPr>
                        <w:i/>
                        <w:sz w:val="18"/>
                        <w:szCs w:val="18"/>
                      </w:rPr>
                    </w:pPr>
                    <w:r w:rsidRPr="00F97E09">
                      <w:rPr>
                        <w:color w:val="FF0000"/>
                        <w:sz w:val="18"/>
                        <w:szCs w:val="18"/>
                      </w:rPr>
                      <w:t xml:space="preserve"> </w:t>
                    </w:r>
                    <w:r w:rsidRPr="00F97E09">
                      <w:rPr>
                        <w:sz w:val="18"/>
                        <w:szCs w:val="18"/>
                      </w:rPr>
                      <w:t>b)</w:t>
                    </w:r>
                    <w:r w:rsidR="00F97E09" w:rsidRPr="00F97E09">
                      <w:rPr>
                        <w:sz w:val="18"/>
                        <w:szCs w:val="18"/>
                      </w:rPr>
                      <w:t xml:space="preserve">Seminario di </w:t>
                    </w:r>
                    <w:r w:rsidR="00F97E09" w:rsidRPr="000C7F05">
                      <w:rPr>
                        <w:sz w:val="18"/>
                        <w:szCs w:val="18"/>
                      </w:rPr>
                      <w:t>studi</w:t>
                    </w:r>
                    <w:r w:rsidR="00E9204B">
                      <w:rPr>
                        <w:sz w:val="18"/>
                        <w:szCs w:val="18"/>
                      </w:rPr>
                      <w:t xml:space="preserve">: </w:t>
                    </w:r>
                    <w:r w:rsidR="00E9204B">
                      <w:rPr>
                        <w:i/>
                        <w:sz w:val="18"/>
                        <w:szCs w:val="18"/>
                      </w:rPr>
                      <w:t xml:space="preserve">Testi ed e-book di storia e geografia a scuola: istruzioni per l’uso   </w:t>
                    </w:r>
                  </w:p>
                  <w:p w:rsidR="005F1999" w:rsidRPr="000C7F05" w:rsidRDefault="00E9204B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 </w:t>
                    </w:r>
                    <w:r w:rsidR="00F97E09" w:rsidRPr="000C7F0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F97E09" w:rsidRPr="000C7F05"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18"/>
                        <w:szCs w:val="18"/>
                      </w:rPr>
                      <w:t>Scorzè – VE, 6 sett. 2012</w:t>
                    </w:r>
                    <w:r w:rsidR="00F97E09" w:rsidRPr="000C7F05">
                      <w:rPr>
                        <w:sz w:val="18"/>
                        <w:szCs w:val="18"/>
                      </w:rPr>
                      <w:t xml:space="preserve">) </w:t>
                    </w:r>
                  </w:p>
                  <w:p w:rsidR="005F1999" w:rsidRDefault="003D4391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c) Laboratori </w:t>
                    </w:r>
                    <w:r w:rsidR="005F1999" w:rsidRPr="000C7F05">
                      <w:rPr>
                        <w:sz w:val="18"/>
                        <w:szCs w:val="18"/>
                      </w:rPr>
                      <w:t>sulla didattica museale</w:t>
                    </w:r>
                    <w:r>
                      <w:rPr>
                        <w:sz w:val="18"/>
                        <w:szCs w:val="18"/>
                      </w:rPr>
                      <w:t xml:space="preserve"> (Veneti </w:t>
                    </w:r>
                    <w:r w:rsidR="00512C79">
                      <w:rPr>
                        <w:sz w:val="18"/>
                        <w:szCs w:val="18"/>
                      </w:rPr>
                      <w:t>antichi</w:t>
                    </w:r>
                    <w:r>
                      <w:rPr>
                        <w:sz w:val="18"/>
                        <w:szCs w:val="18"/>
                      </w:rPr>
                      <w:t xml:space="preserve"> e Romani)</w:t>
                    </w:r>
                    <w:r w:rsidR="005F1999" w:rsidRPr="000C7F0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in collaborazione con il </w:t>
                    </w:r>
                  </w:p>
                  <w:p w:rsidR="003D4391" w:rsidRDefault="003D4391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Museo Archeologico di Montebelluna</w:t>
                    </w:r>
                  </w:p>
                  <w:p w:rsidR="003D4391" w:rsidRDefault="003D4391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d) Laboratorio per docenti di sc. sec. 1° gr.: “Storie di S. Orsola, ciclo di affreschi di </w:t>
                    </w:r>
                  </w:p>
                  <w:p w:rsidR="003D4391" w:rsidRPr="003D4391" w:rsidRDefault="003D4391" w:rsidP="005F1999">
                    <w:pPr>
                      <w:autoSpaceDE w:val="0"/>
                      <w:autoSpaceDN w:val="0"/>
                      <w:adjustRightInd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Tomaso </w:t>
                    </w:r>
                    <w:r w:rsidR="00BC244A">
                      <w:rPr>
                        <w:sz w:val="18"/>
                        <w:szCs w:val="18"/>
                      </w:rPr>
                      <w:t>da Modena (Musei Civici di Treviso)</w:t>
                    </w:r>
                  </w:p>
                  <w:p w:rsidR="005F1999" w:rsidRPr="00F97E09" w:rsidRDefault="005F1999" w:rsidP="005F1999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0C7F05">
                      <w:rPr>
                        <w:sz w:val="18"/>
                        <w:szCs w:val="18"/>
                      </w:rPr>
                      <w:t xml:space="preserve">Partecipazione </w:t>
                    </w:r>
                    <w:r w:rsidR="001E6370">
                      <w:rPr>
                        <w:sz w:val="18"/>
                        <w:szCs w:val="18"/>
                      </w:rPr>
                      <w:t>alla Commissione</w:t>
                    </w:r>
                    <w:r w:rsidRPr="000C7F05">
                      <w:rPr>
                        <w:sz w:val="18"/>
                        <w:szCs w:val="18"/>
                      </w:rPr>
                      <w:t xml:space="preserve"> di storia e geografia di Spinea per la produzione di UDA, percorsi, </w:t>
                    </w:r>
                    <w:r w:rsidR="00512C79" w:rsidRPr="000C7F05">
                      <w:rPr>
                        <w:sz w:val="18"/>
                        <w:szCs w:val="18"/>
                      </w:rPr>
                      <w:t>dossier</w:t>
                    </w:r>
                    <w:r w:rsidRPr="000C7F05">
                      <w:rPr>
                        <w:sz w:val="18"/>
                        <w:szCs w:val="18"/>
                      </w:rPr>
                      <w:t xml:space="preserve"> di fonti, materiali didattici</w:t>
                    </w:r>
                    <w:r w:rsidR="001E6370">
                      <w:rPr>
                        <w:sz w:val="18"/>
                        <w:szCs w:val="18"/>
                      </w:rPr>
                      <w:t>.</w:t>
                    </w:r>
                    <w:r w:rsidRPr="000C7F05">
                      <w:rPr>
                        <w:sz w:val="18"/>
                        <w:szCs w:val="18"/>
                      </w:rPr>
                      <w:t>.. da provare nelle classi/sezioni, con riferimento ai temi  della trasformazione di Spinea e del suo territorio nel</w:t>
                    </w:r>
                    <w:r w:rsidRPr="00F97E09">
                      <w:rPr>
                        <w:sz w:val="18"/>
                        <w:szCs w:val="18"/>
                      </w:rPr>
                      <w:t xml:space="preserve"> tempo e nello spazio, della </w:t>
                    </w:r>
                    <w:r w:rsidRPr="00F97E09">
                      <w:rPr>
                        <w:i/>
                        <w:sz w:val="18"/>
                        <w:szCs w:val="18"/>
                      </w:rPr>
                      <w:t>Storia antica</w:t>
                    </w:r>
                    <w:r w:rsidRPr="00F97E09">
                      <w:rPr>
                        <w:sz w:val="18"/>
                        <w:szCs w:val="18"/>
                      </w:rPr>
                      <w:t xml:space="preserve">, </w:t>
                    </w:r>
                    <w:r w:rsidR="001E6370">
                      <w:rPr>
                        <w:sz w:val="18"/>
                        <w:szCs w:val="18"/>
                      </w:rPr>
                      <w:t xml:space="preserve">della </w:t>
                    </w:r>
                    <w:r w:rsidR="001E6370">
                      <w:rPr>
                        <w:i/>
                        <w:sz w:val="18"/>
                        <w:szCs w:val="18"/>
                      </w:rPr>
                      <w:t>Storia medievale</w:t>
                    </w:r>
                  </w:p>
                  <w:p w:rsidR="001E6370" w:rsidRPr="00F97E09" w:rsidRDefault="005F1999" w:rsidP="001E6370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Partecipazione agli incontri di avvio</w:t>
                    </w:r>
                    <w:r w:rsidR="001E6370">
                      <w:rPr>
                        <w:sz w:val="18"/>
                        <w:szCs w:val="18"/>
                      </w:rPr>
                      <w:t xml:space="preserve">, </w:t>
                    </w:r>
                    <w:r w:rsidR="001E6370">
                      <w:rPr>
                        <w:color w:val="FF0000"/>
                        <w:sz w:val="18"/>
                        <w:szCs w:val="18"/>
                      </w:rPr>
                      <w:t>progettazione</w:t>
                    </w:r>
                    <w:r w:rsidRPr="00F97E09">
                      <w:rPr>
                        <w:sz w:val="18"/>
                        <w:szCs w:val="18"/>
                      </w:rPr>
                      <w:t xml:space="preserve"> e verifica finale della Rete </w:t>
                    </w:r>
                  </w:p>
                  <w:p w:rsidR="001E6370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Ogni insegnante progetta e realizza nella propria classe le UDA e utilizza i materiali</w:t>
                    </w:r>
                  </w:p>
                  <w:p w:rsidR="005F1999" w:rsidRPr="00F97E09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più adatti ai propri obiettivi</w:t>
                    </w:r>
                  </w:p>
                  <w:p w:rsidR="005F1999" w:rsidRPr="00F97E09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Ricerca storico - didattica </w:t>
                    </w:r>
                  </w:p>
                  <w:p w:rsidR="005F1999" w:rsidRPr="00F97E09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>Lettura e produzione di rappresentazioni cartografiche e di diagrammi temporali</w:t>
                    </w:r>
                  </w:p>
                  <w:p w:rsidR="005F1999" w:rsidRPr="00F97E09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Osservazione del territorio (paesaggio, strade, edifici,..) </w:t>
                    </w:r>
                  </w:p>
                  <w:p w:rsidR="005F1999" w:rsidRPr="00F97E09" w:rsidRDefault="005F1999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 w:rsidRPr="00F97E09">
                      <w:rPr>
                        <w:sz w:val="18"/>
                        <w:szCs w:val="18"/>
                      </w:rPr>
                      <w:t xml:space="preserve">Ricognizione iniziale e in itinere dei saperi naturali e delle conoscenze pregresse </w:t>
                    </w:r>
                  </w:p>
                  <w:p w:rsidR="005F1999" w:rsidRDefault="000822B1" w:rsidP="005F1999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Discussione</w:t>
                    </w:r>
                  </w:p>
                  <w:p w:rsidR="000822B1" w:rsidRPr="000822B1" w:rsidRDefault="000822B1" w:rsidP="000822B1">
                    <w:pPr>
                      <w:numPr>
                        <w:ilvl w:val="0"/>
                        <w:numId w:val="4"/>
                      </w:num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Verifica costante dell’evoluzione cognitiva, strumentale e motivazionale degli alunni</w:t>
                    </w:r>
                  </w:p>
                  <w:p w:rsidR="005F1999" w:rsidRPr="000822B1" w:rsidRDefault="005F1999" w:rsidP="000822B1">
                    <w:pPr>
                      <w:pStyle w:val="Titolo2"/>
                      <w:numPr>
                        <w:ilvl w:val="0"/>
                        <w:numId w:val="4"/>
                      </w:numPr>
                      <w:rPr>
                        <w:color w:val="auto"/>
                        <w:sz w:val="18"/>
                        <w:szCs w:val="18"/>
                      </w:rPr>
                    </w:pPr>
                    <w:r w:rsidRPr="000822B1">
                      <w:rPr>
                        <w:color w:val="auto"/>
                        <w:sz w:val="18"/>
                        <w:szCs w:val="18"/>
                      </w:rPr>
                      <w:t>Documentazione</w:t>
                    </w:r>
                    <w:r w:rsidR="000822B1" w:rsidRPr="000822B1">
                      <w:rPr>
                        <w:color w:val="auto"/>
                        <w:sz w:val="18"/>
                        <w:szCs w:val="18"/>
                      </w:rPr>
                      <w:t xml:space="preserve"> dei materiali prodotti e progetti realizzati</w:t>
                    </w:r>
                    <w:r w:rsidR="00BC244A">
                      <w:rPr>
                        <w:color w:val="auto"/>
                        <w:sz w:val="18"/>
                        <w:szCs w:val="18"/>
                      </w:rPr>
                      <w:t xml:space="preserve"> nelle classi </w:t>
                    </w:r>
                    <w:r w:rsidR="000822B1" w:rsidRPr="000822B1">
                      <w:rPr>
                        <w:color w:val="auto"/>
                        <w:sz w:val="18"/>
                        <w:szCs w:val="18"/>
                      </w:rPr>
                      <w:t xml:space="preserve">in forma cartacea </w:t>
                    </w:r>
                    <w:r w:rsidR="00512C79" w:rsidRPr="000822B1">
                      <w:rPr>
                        <w:color w:val="auto"/>
                        <w:sz w:val="18"/>
                        <w:szCs w:val="18"/>
                      </w:rPr>
                      <w:t>e</w:t>
                    </w:r>
                    <w:r w:rsidR="000822B1" w:rsidRPr="000822B1">
                      <w:rPr>
                        <w:color w:val="auto"/>
                        <w:sz w:val="18"/>
                        <w:szCs w:val="18"/>
                      </w:rPr>
                      <w:t xml:space="preserve"> in formato digitale (per il loro inserimento nel sito della Rete)</w:t>
                    </w:r>
                  </w:p>
                  <w:p w:rsidR="005F1999" w:rsidRPr="000822B1" w:rsidRDefault="005F1999" w:rsidP="000822B1">
                    <w:pPr>
                      <w:pStyle w:val="Titolo2"/>
                      <w:ind w:left="0" w:firstLine="0"/>
                      <w:rPr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8" type="#_x0000_t202" style="position:absolute;left:3474;top:12855;width:7740;height:2520">
              <v:textbox style="mso-next-textbox:#_x0000_s1038">
                <w:txbxContent>
                  <w:p w:rsidR="005F1999" w:rsidRDefault="005F1999" w:rsidP="005F1999">
                    <w:pPr>
                      <w:pStyle w:val="Titolo2"/>
                      <w:numPr>
                        <w:ilvl w:val="0"/>
                        <w:numId w:val="1"/>
                      </w:numPr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 xml:space="preserve">Ogni insegnante fa riferimento al gruppo </w:t>
                    </w:r>
                    <w:r w:rsidR="00BC244A">
                      <w:rPr>
                        <w:sz w:val="20"/>
                        <w:szCs w:val="24"/>
                      </w:rPr>
                      <w:t>della Commissione</w:t>
                    </w:r>
                    <w:r>
                      <w:rPr>
                        <w:sz w:val="20"/>
                        <w:szCs w:val="24"/>
                      </w:rPr>
                      <w:t xml:space="preserve"> per la verifica e l’adeguamento in itinere del proprio intervento didattico.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Percorsi e materiali vengono documentati per dare visibilità didattica, culturale e sociale al progetto e per disporne per la verifica e la valutazione.</w:t>
                    </w:r>
                  </w:p>
                  <w:p w:rsidR="005F1999" w:rsidRDefault="005F1999" w:rsidP="005F1999">
                    <w:pPr>
                      <w:pStyle w:val="Corpodeltesto2"/>
                      <w:numPr>
                        <w:ilvl w:val="0"/>
                        <w:numId w:val="1"/>
                      </w:numPr>
                    </w:pPr>
                    <w:r>
                      <w:t>Osservazione e rilevazioni dell’insegnante durante tutti i tipi di attività (discussioni, analisi di fonti, scrittura, disegno, drammatizzazione/simulazione, costruzione e lettura di diagrammi temporali, costruzione di oggetti, …)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 xml:space="preserve">Questionari di vario tipo </w:t>
                    </w: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Testi, piante topografiche e tematiche, mappe, linee del tempo, … da produrre, correggere/completare, sviluppare</w:t>
                    </w:r>
                  </w:p>
                  <w:p w:rsidR="005F1999" w:rsidRPr="006C22C5" w:rsidRDefault="005F1999" w:rsidP="005F1999">
                    <w:pPr>
                      <w:rPr>
                        <w:color w:val="000000"/>
                        <w:sz w:val="20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rPr>
                        <w:vanish/>
                        <w:color w:val="000000"/>
                      </w:rPr>
                    </w:pPr>
                  </w:p>
                  <w:p w:rsidR="005F1999" w:rsidRDefault="005F1999" w:rsidP="005F1999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</w:rPr>
                    </w:pPr>
                  </w:p>
                </w:txbxContent>
              </v:textbox>
            </v:shape>
            <v:line id="_x0000_s1039" style="position:absolute" from="1494,2317" to="1494,15637"/>
            <v:shape id="_x0000_s1040" type="#_x0000_t202" style="position:absolute;left:318;top:5017;width:2796;height:8168">
              <v:textbox style="mso-next-textbox:#_x0000_s1040">
                <w:txbxContent>
                  <w:p w:rsidR="00481486" w:rsidRPr="00481486" w:rsidRDefault="00481486" w:rsidP="00481486">
                    <w:pPr>
                      <w:pStyle w:val="Titolo1"/>
                      <w:jc w:val="center"/>
                      <w:rPr>
                        <w:bCs w:val="0"/>
                        <w:sz w:val="18"/>
                      </w:rPr>
                    </w:pPr>
                    <w:r w:rsidRPr="00481486">
                      <w:rPr>
                        <w:bCs w:val="0"/>
                        <w:sz w:val="18"/>
                      </w:rPr>
                      <w:t>A.S</w:t>
                    </w:r>
                    <w:r w:rsidR="005F1999" w:rsidRPr="00481486">
                      <w:rPr>
                        <w:bCs w:val="0"/>
                        <w:sz w:val="18"/>
                      </w:rPr>
                      <w:t xml:space="preserve">. </w:t>
                    </w:r>
                    <w:r w:rsidRPr="00481486">
                      <w:rPr>
                        <w:bCs w:val="0"/>
                        <w:sz w:val="18"/>
                      </w:rPr>
                      <w:t>2012</w:t>
                    </w:r>
                    <w:r w:rsidR="005F1999" w:rsidRPr="00481486">
                      <w:rPr>
                        <w:bCs w:val="0"/>
                        <w:sz w:val="18"/>
                      </w:rPr>
                      <w:t>/</w:t>
                    </w:r>
                    <w:r w:rsidRPr="00481486">
                      <w:rPr>
                        <w:bCs w:val="0"/>
                        <w:sz w:val="18"/>
                      </w:rPr>
                      <w:t>’13</w:t>
                    </w:r>
                  </w:p>
                  <w:p w:rsidR="005F1999" w:rsidRPr="00C51D73" w:rsidRDefault="00481486" w:rsidP="00481486">
                    <w:pPr>
                      <w:pStyle w:val="Titolo1"/>
                      <w:jc w:val="center"/>
                      <w:rPr>
                        <w:b w:val="0"/>
                        <w:bCs w:val="0"/>
                        <w:sz w:val="18"/>
                      </w:rPr>
                    </w:pPr>
                    <w:r w:rsidRPr="00C51D73">
                      <w:rPr>
                        <w:b w:val="0"/>
                        <w:i/>
                        <w:sz w:val="18"/>
                      </w:rPr>
                      <w:t>Rete</w:t>
                    </w:r>
                    <w:r w:rsidRPr="00481486">
                      <w:rPr>
                        <w:b w:val="0"/>
                        <w:i/>
                        <w:sz w:val="18"/>
                      </w:rPr>
                      <w:t xml:space="preserve"> </w:t>
                    </w:r>
                    <w:r w:rsidRPr="00C51D73">
                      <w:rPr>
                        <w:b w:val="0"/>
                        <w:i/>
                        <w:sz w:val="18"/>
                      </w:rPr>
                      <w:t>delle</w:t>
                    </w:r>
                  </w:p>
                  <w:p w:rsidR="005F1999" w:rsidRPr="00C51D73" w:rsidRDefault="00481486" w:rsidP="00481486">
                    <w:pPr>
                      <w:pStyle w:val="Titolo1"/>
                      <w:jc w:val="center"/>
                      <w:rPr>
                        <w:sz w:val="18"/>
                      </w:rPr>
                    </w:pPr>
                    <w:r>
                      <w:rPr>
                        <w:b w:val="0"/>
                        <w:i/>
                        <w:sz w:val="18"/>
                      </w:rPr>
                      <w:t>geo</w:t>
                    </w:r>
                    <w:r w:rsidR="005F1999" w:rsidRPr="00C51D73">
                      <w:rPr>
                        <w:b w:val="0"/>
                        <w:i/>
                        <w:sz w:val="18"/>
                      </w:rPr>
                      <w:t xml:space="preserve">storie a scala locale </w:t>
                    </w:r>
                    <w:r w:rsidR="005F1999" w:rsidRPr="00C51D73">
                      <w:rPr>
                        <w:sz w:val="18"/>
                      </w:rPr>
                      <w:t>PROGETTO</w:t>
                    </w:r>
                  </w:p>
                  <w:p w:rsidR="005F1999" w:rsidRPr="00C51D73" w:rsidRDefault="00481486" w:rsidP="005F1999">
                    <w:pPr>
                      <w:pStyle w:val="Titolo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Commissione</w:t>
                    </w:r>
                    <w:r w:rsidR="005F1999" w:rsidRPr="00C51D73">
                      <w:rPr>
                        <w:sz w:val="18"/>
                      </w:rPr>
                      <w:t xml:space="preserve"> di Storia e geografia </w:t>
                    </w:r>
                  </w:p>
                  <w:p w:rsidR="005F1999" w:rsidRDefault="005F1999" w:rsidP="005F1999">
                    <w:pPr>
                      <w:pStyle w:val="Titolo4"/>
                      <w:rPr>
                        <w:b w:val="0"/>
                        <w:bCs w:val="0"/>
                        <w:sz w:val="18"/>
                      </w:rPr>
                    </w:pPr>
                    <w:r w:rsidRPr="00C51D73">
                      <w:rPr>
                        <w:b w:val="0"/>
                        <w:bCs w:val="0"/>
                        <w:sz w:val="18"/>
                      </w:rPr>
                      <w:t>Responsabil</w:t>
                    </w:r>
                    <w:r w:rsidR="00481486">
                      <w:rPr>
                        <w:b w:val="0"/>
                        <w:bCs w:val="0"/>
                        <w:sz w:val="18"/>
                      </w:rPr>
                      <w:t>e</w:t>
                    </w:r>
                    <w:r w:rsidRPr="00C51D73">
                      <w:rPr>
                        <w:b w:val="0"/>
                        <w:bCs w:val="0"/>
                        <w:sz w:val="18"/>
                      </w:rPr>
                      <w:t xml:space="preserve">: </w:t>
                    </w:r>
                    <w:r w:rsidR="00481486">
                      <w:rPr>
                        <w:b w:val="0"/>
                        <w:bCs w:val="0"/>
                        <w:sz w:val="18"/>
                      </w:rPr>
                      <w:t>Nadia Paterno</w:t>
                    </w:r>
                  </w:p>
                  <w:p w:rsidR="005F1999" w:rsidRPr="00C51D73" w:rsidRDefault="005F1999" w:rsidP="005F1999">
                    <w:pPr>
                      <w:rPr>
                        <w:b/>
                        <w:bCs/>
                        <w:vanish/>
                        <w:color w:val="000000"/>
                        <w:sz w:val="18"/>
                      </w:rPr>
                    </w:pPr>
                  </w:p>
                  <w:p w:rsidR="005F1999" w:rsidRPr="00C51D73" w:rsidRDefault="005F1999" w:rsidP="005F1999">
                    <w:pPr>
                      <w:pStyle w:val="Titolo1"/>
                      <w:rPr>
                        <w:sz w:val="18"/>
                      </w:rPr>
                    </w:pPr>
                    <w:r w:rsidRPr="00C51D73">
                      <w:rPr>
                        <w:sz w:val="18"/>
                      </w:rPr>
                      <w:t>CLASSI:</w:t>
                    </w:r>
                  </w:p>
                  <w:p w:rsidR="005F1999" w:rsidRPr="001E6370" w:rsidRDefault="00481486" w:rsidP="005F1999">
                    <w:pPr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2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>^  Vivaldi</w:t>
                    </w:r>
                  </w:p>
                  <w:p w:rsidR="005F1999" w:rsidRPr="001E6370" w:rsidRDefault="00010658" w:rsidP="005F1999">
                    <w:pPr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2^, 3^ A, 3^B, 4^A, 4^B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 xml:space="preserve"> Goldoni</w:t>
                    </w:r>
                  </w:p>
                  <w:p w:rsidR="005F1999" w:rsidRPr="001E6370" w:rsidRDefault="00481486" w:rsidP="005F1999">
                    <w:pPr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3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>^</w:t>
                    </w:r>
                    <w:r w:rsidRPr="001E6370">
                      <w:rPr>
                        <w:color w:val="FF0000"/>
                        <w:sz w:val="18"/>
                        <w:szCs w:val="16"/>
                      </w:rPr>
                      <w:t>, 5</w:t>
                    </w:r>
                    <w:r w:rsidR="00010658" w:rsidRPr="001E6370">
                      <w:rPr>
                        <w:color w:val="FF0000"/>
                        <w:sz w:val="18"/>
                        <w:szCs w:val="16"/>
                      </w:rPr>
                      <w:t>^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 xml:space="preserve"> Mantegna</w:t>
                    </w:r>
                  </w:p>
                  <w:p w:rsidR="005F1999" w:rsidRPr="001E6370" w:rsidRDefault="00010658" w:rsidP="005F1999">
                    <w:pPr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1^</w:t>
                    </w:r>
                    <w:r w:rsidR="00F144BE" w:rsidRPr="001E6370">
                      <w:rPr>
                        <w:color w:val="FF0000"/>
                        <w:sz w:val="18"/>
                        <w:szCs w:val="16"/>
                      </w:rPr>
                      <w:t>A</w:t>
                    </w:r>
                    <w:r w:rsidRPr="001E6370">
                      <w:rPr>
                        <w:color w:val="FF0000"/>
                        <w:sz w:val="18"/>
                        <w:szCs w:val="16"/>
                      </w:rPr>
                      <w:t>,</w:t>
                    </w:r>
                    <w:r w:rsidR="00F144BE" w:rsidRPr="001E6370">
                      <w:rPr>
                        <w:color w:val="FF0000"/>
                        <w:sz w:val="18"/>
                        <w:szCs w:val="16"/>
                      </w:rPr>
                      <w:t xml:space="preserve"> 1^B,</w:t>
                    </w:r>
                    <w:r w:rsidRPr="001E6370">
                      <w:rPr>
                        <w:color w:val="FF0000"/>
                        <w:sz w:val="18"/>
                        <w:szCs w:val="16"/>
                      </w:rPr>
                      <w:t xml:space="preserve"> 2^, 5^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 xml:space="preserve"> Nievo</w:t>
                    </w:r>
                  </w:p>
                  <w:p w:rsidR="005F1999" w:rsidRPr="001E6370" w:rsidRDefault="005F1999" w:rsidP="005F1999">
                    <w:pPr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 xml:space="preserve">Sc. Infanzia: </w:t>
                    </w:r>
                  </w:p>
                  <w:p w:rsidR="005F1999" w:rsidRPr="001E6370" w:rsidRDefault="00A43A14" w:rsidP="005F1999">
                    <w:pPr>
                      <w:pStyle w:val="Corpodeltesto2"/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Andersen: sezz. 3, 4, 5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 xml:space="preserve"> anni </w:t>
                    </w:r>
                  </w:p>
                  <w:p w:rsidR="005F1999" w:rsidRPr="001E6370" w:rsidRDefault="00A43A14" w:rsidP="005F1999">
                    <w:pPr>
                      <w:pStyle w:val="Corpodeltesto2"/>
                      <w:rPr>
                        <w:color w:val="FF0000"/>
                        <w:sz w:val="18"/>
                        <w:szCs w:val="16"/>
                      </w:rPr>
                    </w:pPr>
                    <w:r w:rsidRPr="001E6370">
                      <w:rPr>
                        <w:color w:val="FF0000"/>
                        <w:sz w:val="18"/>
                        <w:szCs w:val="16"/>
                      </w:rPr>
                      <w:t>Grimm: sezz. 4, 5</w:t>
                    </w:r>
                    <w:r w:rsidR="005F1999" w:rsidRPr="001E6370">
                      <w:rPr>
                        <w:color w:val="FF0000"/>
                        <w:sz w:val="18"/>
                        <w:szCs w:val="16"/>
                      </w:rPr>
                      <w:t xml:space="preserve"> anni</w:t>
                    </w:r>
                  </w:p>
                  <w:p w:rsidR="005F1999" w:rsidRPr="00C51D73" w:rsidRDefault="005F1999" w:rsidP="005F1999">
                    <w:pPr>
                      <w:rPr>
                        <w:vanish/>
                        <w:color w:val="000000"/>
                        <w:sz w:val="18"/>
                      </w:rPr>
                    </w:pPr>
                  </w:p>
                  <w:p w:rsidR="005F1999" w:rsidRPr="00C51D73" w:rsidRDefault="005F1999" w:rsidP="005F1999">
                    <w:pPr>
                      <w:rPr>
                        <w:vanish/>
                        <w:color w:val="000000"/>
                        <w:sz w:val="18"/>
                      </w:rPr>
                    </w:pPr>
                  </w:p>
                  <w:p w:rsidR="005F1999" w:rsidRPr="00C51D73" w:rsidRDefault="005F1999" w:rsidP="005F1999">
                    <w:pPr>
                      <w:pStyle w:val="Titolo1"/>
                      <w:rPr>
                        <w:sz w:val="18"/>
                      </w:rPr>
                    </w:pPr>
                    <w:r w:rsidRPr="00C51D73">
                      <w:rPr>
                        <w:sz w:val="18"/>
                      </w:rPr>
                      <w:t>INSEGNANTI</w:t>
                    </w:r>
                  </w:p>
                  <w:p w:rsidR="00233FF8" w:rsidRDefault="005F1999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C51D73">
                      <w:rPr>
                        <w:b w:val="0"/>
                        <w:sz w:val="18"/>
                      </w:rPr>
                      <w:t>Anna Aiolfi</w:t>
                    </w:r>
                  </w:p>
                  <w:p w:rsidR="00233FF8" w:rsidRDefault="005F1999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073522">
                      <w:rPr>
                        <w:b w:val="0"/>
                        <w:sz w:val="18"/>
                      </w:rPr>
                      <w:t>Anna</w:t>
                    </w:r>
                    <w:r w:rsidR="000C7F05" w:rsidRPr="00073522">
                      <w:rPr>
                        <w:b w:val="0"/>
                        <w:sz w:val="18"/>
                      </w:rPr>
                      <w:t xml:space="preserve"> </w:t>
                    </w:r>
                    <w:r w:rsidRPr="00073522">
                      <w:rPr>
                        <w:b w:val="0"/>
                        <w:sz w:val="18"/>
                      </w:rPr>
                      <w:t>Aliberti</w:t>
                    </w:r>
                  </w:p>
                  <w:p w:rsidR="005F1999" w:rsidRPr="00073522" w:rsidRDefault="00481486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Lorenza Ancilotto</w:t>
                    </w:r>
                  </w:p>
                  <w:p w:rsidR="005F1999" w:rsidRPr="00073522" w:rsidRDefault="00233FF8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Tiziana Barbui</w:t>
                    </w:r>
                  </w:p>
                  <w:p w:rsidR="005F1999" w:rsidRPr="00073522" w:rsidRDefault="005F1999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 w:rsidRPr="00073522">
                      <w:rPr>
                        <w:b w:val="0"/>
                        <w:sz w:val="18"/>
                      </w:rPr>
                      <w:t>Monica Bellin</w:t>
                    </w:r>
                  </w:p>
                  <w:p w:rsidR="005F1999" w:rsidRPr="00073522" w:rsidRDefault="00233FF8" w:rsidP="005F199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Maristella Bertoldo</w:t>
                    </w:r>
                  </w:p>
                  <w:p w:rsidR="005F1999" w:rsidRPr="00073522" w:rsidRDefault="00233FF8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Roberta Bolzanella</w:t>
                    </w:r>
                    <w:r w:rsidR="005F1999" w:rsidRPr="00073522">
                      <w:rPr>
                        <w:b w:val="0"/>
                        <w:sz w:val="18"/>
                      </w:rPr>
                      <w:t xml:space="preserve"> </w:t>
                    </w:r>
                  </w:p>
                  <w:p w:rsidR="005F1999" w:rsidRPr="00073522" w:rsidRDefault="00233FF8" w:rsidP="005F1999">
                    <w:pPr>
                      <w:pStyle w:val="Titolo1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Alessandra Chinellato</w:t>
                    </w:r>
                  </w:p>
                  <w:p w:rsidR="00481486" w:rsidRDefault="00233FF8" w:rsidP="005F199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Annarosa  Dalla Mea</w:t>
                    </w:r>
                  </w:p>
                  <w:p w:rsidR="005F1999" w:rsidRDefault="00481486" w:rsidP="005F199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Isabella De Luca</w:t>
                    </w:r>
                  </w:p>
                  <w:p w:rsidR="00481486" w:rsidRDefault="00481486" w:rsidP="005F199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Caterina Ditadi</w:t>
                    </w:r>
                  </w:p>
                  <w:p w:rsidR="005F1999" w:rsidRPr="00073522" w:rsidRDefault="005F1999" w:rsidP="005F1999">
                    <w:pPr>
                      <w:rPr>
                        <w:sz w:val="18"/>
                        <w:szCs w:val="20"/>
                      </w:rPr>
                    </w:pPr>
                    <w:r w:rsidRPr="00073522">
                      <w:rPr>
                        <w:sz w:val="18"/>
                        <w:szCs w:val="20"/>
                      </w:rPr>
                      <w:t>G</w:t>
                    </w:r>
                    <w:r w:rsidR="00481486">
                      <w:rPr>
                        <w:sz w:val="18"/>
                        <w:szCs w:val="20"/>
                      </w:rPr>
                      <w:t>iuseppa Etereo</w:t>
                    </w:r>
                    <w:r w:rsidRPr="00073522">
                      <w:rPr>
                        <w:sz w:val="18"/>
                        <w:szCs w:val="20"/>
                      </w:rPr>
                      <w:t xml:space="preserve">  </w:t>
                    </w:r>
                  </w:p>
                  <w:p w:rsidR="005F1999" w:rsidRDefault="00481486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Monica Padoan</w:t>
                    </w:r>
                  </w:p>
                  <w:p w:rsidR="00481486" w:rsidRPr="00073522" w:rsidRDefault="00481486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Giorgia Pastrello</w:t>
                    </w:r>
                  </w:p>
                  <w:p w:rsidR="005F1999" w:rsidRPr="00073522" w:rsidRDefault="00481486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Nadia Paterno</w:t>
                    </w:r>
                  </w:p>
                  <w:p w:rsidR="005F1999" w:rsidRPr="00073522" w:rsidRDefault="00233FF8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Concetta Pilato</w:t>
                    </w:r>
                  </w:p>
                  <w:p w:rsidR="005F1999" w:rsidRPr="00073522" w:rsidRDefault="005F1999" w:rsidP="005F1999">
                    <w:pPr>
                      <w:rPr>
                        <w:sz w:val="18"/>
                        <w:szCs w:val="20"/>
                      </w:rPr>
                    </w:pPr>
                    <w:r w:rsidRPr="00073522">
                      <w:rPr>
                        <w:sz w:val="18"/>
                        <w:szCs w:val="20"/>
                      </w:rPr>
                      <w:t>Giuseppa</w:t>
                    </w:r>
                    <w:r w:rsidR="00481486" w:rsidRPr="00481486">
                      <w:rPr>
                        <w:sz w:val="18"/>
                        <w:szCs w:val="20"/>
                      </w:rPr>
                      <w:t xml:space="preserve"> </w:t>
                    </w:r>
                    <w:r w:rsidR="00481486" w:rsidRPr="00073522">
                      <w:rPr>
                        <w:sz w:val="18"/>
                        <w:szCs w:val="20"/>
                      </w:rPr>
                      <w:t>Rifici</w:t>
                    </w:r>
                  </w:p>
                  <w:p w:rsidR="005F1999" w:rsidRDefault="00481486" w:rsidP="005F1999">
                    <w:pPr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Cristina Simionato</w:t>
                    </w:r>
                  </w:p>
                  <w:p w:rsidR="005F1999" w:rsidRPr="00481486" w:rsidRDefault="005F1999" w:rsidP="005F1999">
                    <w:pPr>
                      <w:rPr>
                        <w:sz w:val="18"/>
                        <w:szCs w:val="20"/>
                      </w:rPr>
                    </w:pPr>
                    <w:r w:rsidRPr="00C51D73">
                      <w:rPr>
                        <w:b/>
                        <w:sz w:val="18"/>
                        <w:szCs w:val="20"/>
                      </w:rPr>
                      <w:t>Gabriella Bosmin</w:t>
                    </w:r>
                    <w:r w:rsidR="00481486">
                      <w:rPr>
                        <w:b/>
                        <w:sz w:val="18"/>
                        <w:szCs w:val="20"/>
                      </w:rPr>
                      <w:t xml:space="preserve"> </w:t>
                    </w:r>
                    <w:r w:rsidR="00233FF8">
                      <w:rPr>
                        <w:sz w:val="18"/>
                        <w:szCs w:val="20"/>
                      </w:rPr>
                      <w:t>(coll. esterna – aiuto coordinatrice)</w:t>
                    </w:r>
                  </w:p>
                  <w:p w:rsidR="00D80A88" w:rsidRPr="00C51D73" w:rsidRDefault="00D80A88" w:rsidP="00D80A88">
                    <w:pPr>
                      <w:rPr>
                        <w:b/>
                        <w:bCs/>
                        <w:color w:val="FF0000"/>
                        <w:sz w:val="18"/>
                      </w:rPr>
                    </w:pPr>
                    <w:r w:rsidRPr="00C51D73">
                      <w:rPr>
                        <w:b/>
                        <w:bCs/>
                        <w:sz w:val="18"/>
                      </w:rPr>
                      <w:t xml:space="preserve">NUMERO ALUNNI: </w:t>
                    </w:r>
                    <w:r>
                      <w:rPr>
                        <w:b/>
                        <w:bCs/>
                        <w:sz w:val="18"/>
                      </w:rPr>
                      <w:t>399</w:t>
                    </w:r>
                  </w:p>
                  <w:p w:rsidR="00D80A88" w:rsidRPr="00101F9F" w:rsidRDefault="00D80A88" w:rsidP="00D80A88">
                    <w:pPr>
                      <w:rPr>
                        <w:bCs/>
                        <w:sz w:val="20"/>
                      </w:rPr>
                    </w:pPr>
                    <w:r w:rsidRPr="00101F9F">
                      <w:rPr>
                        <w:bCs/>
                        <w:sz w:val="20"/>
                      </w:rPr>
                      <w:t>(</w:t>
                    </w:r>
                    <w:r>
                      <w:rPr>
                        <w:bCs/>
                        <w:sz w:val="20"/>
                      </w:rPr>
                      <w:t>142 inf. 208 prim</w:t>
                    </w:r>
                    <w:r w:rsidRPr="00101F9F">
                      <w:rPr>
                        <w:bCs/>
                        <w:sz w:val="20"/>
                      </w:rPr>
                      <w:t>.</w:t>
                    </w:r>
                    <w:r>
                      <w:rPr>
                        <w:bCs/>
                        <w:sz w:val="20"/>
                      </w:rPr>
                      <w:t xml:space="preserve"> 49 sec.</w:t>
                    </w:r>
                    <w:r w:rsidRPr="00101F9F">
                      <w:rPr>
                        <w:bCs/>
                        <w:sz w:val="20"/>
                      </w:rPr>
                      <w:t xml:space="preserve">) </w:t>
                    </w:r>
                  </w:p>
                  <w:p w:rsidR="005F1999" w:rsidRPr="00C51D73" w:rsidRDefault="005F1999" w:rsidP="005F1999">
                    <w:pPr>
                      <w:rPr>
                        <w:vanish/>
                        <w:color w:val="000000"/>
                        <w:sz w:val="18"/>
                        <w:szCs w:val="14"/>
                      </w:rPr>
                    </w:pPr>
                  </w:p>
                  <w:p w:rsidR="005F1999" w:rsidRPr="00C51D73" w:rsidRDefault="005F1999" w:rsidP="005F1999">
                    <w:pPr>
                      <w:rPr>
                        <w:vanish/>
                        <w:color w:val="000000"/>
                        <w:sz w:val="18"/>
                      </w:rPr>
                    </w:pPr>
                  </w:p>
                  <w:p w:rsidR="005F1999" w:rsidRPr="00EC5687" w:rsidRDefault="005F1999" w:rsidP="005F199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line id="_x0000_s1041" style="position:absolute" from="1494,4297" to="2574,4297">
              <v:stroke endarrow="block"/>
            </v:line>
            <v:line id="_x0000_s1042" style="position:absolute" from="1494,13477" to="3294,13477">
              <v:stroke endarrow="block"/>
            </v:line>
            <v:line id="_x0000_s1043" style="position:absolute;flip:y" from="1494,15637" to="3114,15637">
              <v:stroke endarrow="block"/>
            </v:line>
          </v:group>
        </w:pict>
      </w:r>
      <w:r w:rsidR="005F1999">
        <w:rPr>
          <w:noProof/>
          <w:sz w:val="20"/>
        </w:rPr>
        <w:pict>
          <v:shape id="_x0000_s1026" type="#_x0000_t202" style="position:absolute;margin-left:99pt;margin-top:324pt;width:81pt;height:54pt;z-index:1" stroked="f">
            <v:textbox>
              <w:txbxContent>
                <w:p w:rsidR="005F1999" w:rsidRDefault="005F1999" w:rsidP="005F1999">
                  <w:pPr>
                    <w:jc w:val="center"/>
                  </w:pPr>
                  <w:r>
                    <w:t>METO</w:t>
                  </w:r>
                </w:p>
                <w:p w:rsidR="005F1999" w:rsidRDefault="005F1999" w:rsidP="005F1999">
                  <w:pPr>
                    <w:jc w:val="center"/>
                  </w:pPr>
                  <w:r>
                    <w:t>DOLO</w:t>
                  </w:r>
                </w:p>
                <w:p w:rsidR="005F1999" w:rsidRDefault="005F1999" w:rsidP="005F1999">
                  <w:pPr>
                    <w:jc w:val="center"/>
                  </w:pPr>
                  <w:r>
                    <w:t>GIE</w:t>
                  </w:r>
                </w:p>
              </w:txbxContent>
            </v:textbox>
          </v:shape>
        </w:pict>
      </w:r>
    </w:p>
    <w:p w:rsidR="005F1999" w:rsidRDefault="005F1999"/>
    <w:sectPr w:rsidR="005F1999" w:rsidSect="005F1999"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FC" w:rsidRDefault="00326BFC">
      <w:r>
        <w:separator/>
      </w:r>
    </w:p>
  </w:endnote>
  <w:endnote w:type="continuationSeparator" w:id="0">
    <w:p w:rsidR="00326BFC" w:rsidRDefault="0032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FC" w:rsidRDefault="00326BFC">
      <w:r>
        <w:separator/>
      </w:r>
    </w:p>
  </w:footnote>
  <w:footnote w:type="continuationSeparator" w:id="0">
    <w:p w:rsidR="00326BFC" w:rsidRDefault="00326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6F5"/>
    <w:multiLevelType w:val="hybridMultilevel"/>
    <w:tmpl w:val="59825708"/>
    <w:lvl w:ilvl="0" w:tplc="628ACD5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14325"/>
    <w:multiLevelType w:val="hybridMultilevel"/>
    <w:tmpl w:val="5BC407F0"/>
    <w:lvl w:ilvl="0" w:tplc="2C900EC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69B5"/>
    <w:multiLevelType w:val="hybridMultilevel"/>
    <w:tmpl w:val="06F06E0C"/>
    <w:lvl w:ilvl="0" w:tplc="2C900EC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90D66"/>
    <w:multiLevelType w:val="hybridMultilevel"/>
    <w:tmpl w:val="7298C550"/>
    <w:lvl w:ilvl="0" w:tplc="35263F6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F3980"/>
    <w:multiLevelType w:val="hybridMultilevel"/>
    <w:tmpl w:val="2198222E"/>
    <w:lvl w:ilvl="0" w:tplc="367CA01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66"/>
    <w:rsid w:val="00010658"/>
    <w:rsid w:val="000464BC"/>
    <w:rsid w:val="00073522"/>
    <w:rsid w:val="000822B1"/>
    <w:rsid w:val="000C7F05"/>
    <w:rsid w:val="001070F4"/>
    <w:rsid w:val="00110012"/>
    <w:rsid w:val="00153E9B"/>
    <w:rsid w:val="00183CA5"/>
    <w:rsid w:val="001D613A"/>
    <w:rsid w:val="001E6370"/>
    <w:rsid w:val="00233FF8"/>
    <w:rsid w:val="002D4389"/>
    <w:rsid w:val="003035E8"/>
    <w:rsid w:val="0031373F"/>
    <w:rsid w:val="00326BFC"/>
    <w:rsid w:val="00347502"/>
    <w:rsid w:val="003B134E"/>
    <w:rsid w:val="003D4391"/>
    <w:rsid w:val="00444BAE"/>
    <w:rsid w:val="00463D47"/>
    <w:rsid w:val="00481486"/>
    <w:rsid w:val="004B2582"/>
    <w:rsid w:val="00512C79"/>
    <w:rsid w:val="005534C4"/>
    <w:rsid w:val="00565A17"/>
    <w:rsid w:val="00580C53"/>
    <w:rsid w:val="005B28F8"/>
    <w:rsid w:val="005C62BC"/>
    <w:rsid w:val="005F1999"/>
    <w:rsid w:val="00604C0F"/>
    <w:rsid w:val="006A22BA"/>
    <w:rsid w:val="007243D7"/>
    <w:rsid w:val="00730E52"/>
    <w:rsid w:val="007F01AE"/>
    <w:rsid w:val="00811595"/>
    <w:rsid w:val="0081362D"/>
    <w:rsid w:val="00852EB0"/>
    <w:rsid w:val="008B7C3B"/>
    <w:rsid w:val="00962EEA"/>
    <w:rsid w:val="009C60BC"/>
    <w:rsid w:val="009D1FB5"/>
    <w:rsid w:val="00A43A14"/>
    <w:rsid w:val="00A96508"/>
    <w:rsid w:val="00AC5DF1"/>
    <w:rsid w:val="00AF2121"/>
    <w:rsid w:val="00B77AD6"/>
    <w:rsid w:val="00BC244A"/>
    <w:rsid w:val="00C61ADA"/>
    <w:rsid w:val="00C82FAF"/>
    <w:rsid w:val="00CA23D4"/>
    <w:rsid w:val="00CF4B76"/>
    <w:rsid w:val="00CF7BD5"/>
    <w:rsid w:val="00D730BE"/>
    <w:rsid w:val="00D80A88"/>
    <w:rsid w:val="00E9204B"/>
    <w:rsid w:val="00EF54B8"/>
    <w:rsid w:val="00F05D8F"/>
    <w:rsid w:val="00F144BE"/>
    <w:rsid w:val="00F62C06"/>
    <w:rsid w:val="00F97E09"/>
    <w:rsid w:val="00FA27B1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146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1466"/>
    <w:pPr>
      <w:keepNext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qFormat/>
    <w:rsid w:val="00421466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21466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421466"/>
    <w:pPr>
      <w:keepNext/>
      <w:outlineLvl w:val="3"/>
    </w:pPr>
    <w:rPr>
      <w:b/>
      <w:bCs/>
      <w:color w:val="000000"/>
      <w:sz w:val="22"/>
      <w:szCs w:val="18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466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21466"/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146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21466"/>
    <w:rPr>
      <w:rFonts w:ascii="Times New Roman" w:eastAsia="Times New Roman" w:hAnsi="Times New Roman" w:cs="Times New Roman"/>
      <w:b/>
      <w:bCs/>
      <w:color w:val="000000"/>
      <w:sz w:val="22"/>
      <w:szCs w:val="18"/>
      <w:lang w:eastAsia="it-IT"/>
    </w:rPr>
  </w:style>
  <w:style w:type="paragraph" w:styleId="Corpodeltesto">
    <w:name w:val="Body Text"/>
    <w:basedOn w:val="Normale"/>
    <w:link w:val="CorpodeltestoCarattere"/>
    <w:rsid w:val="00421466"/>
    <w:rPr>
      <w:rFonts w:ascii="Comic Sans MS" w:hAnsi="Comic Sans MS"/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rsid w:val="00421466"/>
    <w:rPr>
      <w:rFonts w:ascii="Comic Sans MS" w:eastAsia="Times New Roman" w:hAnsi="Comic Sans MS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421466"/>
    <w:rPr>
      <w:color w:val="00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21466"/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Pidipagina">
    <w:name w:val="footer"/>
    <w:basedOn w:val="Normale"/>
    <w:link w:val="PidipaginaCarattere"/>
    <w:rsid w:val="00421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14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2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2FA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C17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7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</dc:creator>
  <cp:lastModifiedBy>LUISA</cp:lastModifiedBy>
  <cp:revision>2</cp:revision>
  <dcterms:created xsi:type="dcterms:W3CDTF">2015-12-05T18:19:00Z</dcterms:created>
  <dcterms:modified xsi:type="dcterms:W3CDTF">2015-12-05T18:19:00Z</dcterms:modified>
</cp:coreProperties>
</file>